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C1C" w:rsidRDefault="00E34005" w:rsidP="000267AC">
      <w:pPr>
        <w:jc w:val="center"/>
      </w:pPr>
      <w:r w:rsidRPr="00E71C1C">
        <w:rPr>
          <w:noProof/>
          <w:lang w:val="en-GB" w:eastAsia="en-GB"/>
        </w:rPr>
        <w:drawing>
          <wp:inline distT="0" distB="0" distL="0" distR="0">
            <wp:extent cx="3362325" cy="904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62325" cy="904875"/>
                    </a:xfrm>
                    <a:prstGeom prst="rect">
                      <a:avLst/>
                    </a:prstGeom>
                    <a:noFill/>
                    <a:ln>
                      <a:noFill/>
                    </a:ln>
                  </pic:spPr>
                </pic:pic>
              </a:graphicData>
            </a:graphic>
          </wp:inline>
        </w:drawing>
      </w:r>
    </w:p>
    <w:p w:rsidR="00D14A8C" w:rsidRDefault="00D14A8C" w:rsidP="000267AC">
      <w:pPr>
        <w:jc w:val="center"/>
      </w:pPr>
    </w:p>
    <w:p w:rsidR="00E71C1C" w:rsidRPr="00E0473E" w:rsidRDefault="00E71C1C" w:rsidP="00E71C1C">
      <w:pPr>
        <w:jc w:val="center"/>
        <w:rPr>
          <w:rFonts w:ascii="Dubai Medium" w:hAnsi="Dubai Medium" w:cs="Dubai Medium"/>
          <w:b/>
          <w:sz w:val="28"/>
          <w:szCs w:val="28"/>
        </w:rPr>
      </w:pPr>
      <w:r w:rsidRPr="00E0473E">
        <w:rPr>
          <w:rFonts w:ascii="Dubai Medium" w:hAnsi="Dubai Medium" w:cs="Dubai Medium" w:hint="cs"/>
          <w:b/>
          <w:sz w:val="28"/>
          <w:szCs w:val="28"/>
        </w:rPr>
        <w:t xml:space="preserve">STRATHAVEN AND GLASSFORD COMMUNITY COUNCIL MINUTES OF THE COUNCIL MEETING ON </w:t>
      </w:r>
      <w:r w:rsidR="00041B75" w:rsidRPr="00E0473E">
        <w:rPr>
          <w:rFonts w:ascii="Dubai Medium" w:hAnsi="Dubai Medium" w:cs="Dubai Medium" w:hint="cs"/>
          <w:b/>
          <w:sz w:val="28"/>
          <w:szCs w:val="28"/>
        </w:rPr>
        <w:t>28</w:t>
      </w:r>
      <w:r w:rsidR="00041B75" w:rsidRPr="00E0473E">
        <w:rPr>
          <w:rFonts w:ascii="Dubai Medium" w:hAnsi="Dubai Medium" w:cs="Dubai Medium" w:hint="cs"/>
          <w:b/>
          <w:sz w:val="28"/>
          <w:szCs w:val="28"/>
          <w:vertAlign w:val="superscript"/>
        </w:rPr>
        <w:t>th</w:t>
      </w:r>
      <w:r w:rsidR="00041B75" w:rsidRPr="00E0473E">
        <w:rPr>
          <w:rFonts w:ascii="Dubai Medium" w:hAnsi="Dubai Medium" w:cs="Dubai Medium" w:hint="cs"/>
          <w:b/>
          <w:sz w:val="28"/>
          <w:szCs w:val="28"/>
        </w:rPr>
        <w:t xml:space="preserve"> August</w:t>
      </w:r>
      <w:r w:rsidR="00AE2700" w:rsidRPr="00E0473E">
        <w:rPr>
          <w:rFonts w:ascii="Dubai Medium" w:hAnsi="Dubai Medium" w:cs="Dubai Medium" w:hint="cs"/>
          <w:b/>
          <w:sz w:val="28"/>
          <w:szCs w:val="28"/>
        </w:rPr>
        <w:t xml:space="preserve"> </w:t>
      </w:r>
      <w:r w:rsidR="006536D5" w:rsidRPr="00E0473E">
        <w:rPr>
          <w:rFonts w:ascii="Dubai Medium" w:hAnsi="Dubai Medium" w:cs="Dubai Medium" w:hint="cs"/>
          <w:b/>
          <w:sz w:val="28"/>
          <w:szCs w:val="28"/>
        </w:rPr>
        <w:t>2018</w:t>
      </w:r>
    </w:p>
    <w:p w:rsidR="009D62F3" w:rsidRPr="00E0473E" w:rsidRDefault="009D62F3" w:rsidP="00E71C1C">
      <w:pPr>
        <w:jc w:val="center"/>
        <w:rPr>
          <w:rFonts w:ascii="Dubai Medium" w:hAnsi="Dubai Medium" w:cs="Dubai Medium"/>
          <w:b/>
          <w:sz w:val="22"/>
          <w:szCs w:val="22"/>
        </w:rPr>
      </w:pPr>
    </w:p>
    <w:p w:rsidR="00E71C1C" w:rsidRPr="001C56D6" w:rsidRDefault="001C56D6" w:rsidP="001C56D6">
      <w:pPr>
        <w:numPr>
          <w:ilvl w:val="0"/>
          <w:numId w:val="12"/>
        </w:numPr>
        <w:jc w:val="both"/>
        <w:rPr>
          <w:rFonts w:asciiTheme="minorHAnsi" w:hAnsiTheme="minorHAnsi" w:cs="Dubai Medium"/>
          <w:sz w:val="24"/>
          <w:szCs w:val="24"/>
        </w:rPr>
      </w:pPr>
      <w:r>
        <w:rPr>
          <w:rFonts w:asciiTheme="minorHAnsi" w:hAnsiTheme="minorHAnsi" w:cs="Dubai Medium"/>
          <w:sz w:val="24"/>
          <w:szCs w:val="24"/>
        </w:rPr>
        <w:t>Aileen McMann, Chair; Gordon McAllan, Vice-Chair; Les Hoggan; Secretary; Sheila Tulloch, Treasurer;</w:t>
      </w:r>
      <w:r w:rsidR="00041B75" w:rsidRPr="001C56D6">
        <w:rPr>
          <w:rFonts w:asciiTheme="minorHAnsi" w:hAnsiTheme="minorHAnsi" w:cs="Dubai Medium"/>
          <w:sz w:val="24"/>
          <w:szCs w:val="24"/>
        </w:rPr>
        <w:t xml:space="preserve"> </w:t>
      </w:r>
      <w:r w:rsidR="00682132" w:rsidRPr="001C56D6">
        <w:rPr>
          <w:rFonts w:asciiTheme="minorHAnsi" w:hAnsiTheme="minorHAnsi" w:cs="Dubai Medium"/>
          <w:sz w:val="24"/>
          <w:szCs w:val="24"/>
        </w:rPr>
        <w:t>Lin</w:t>
      </w:r>
      <w:r>
        <w:rPr>
          <w:rFonts w:asciiTheme="minorHAnsi" w:hAnsiTheme="minorHAnsi" w:cs="Dubai Medium"/>
          <w:sz w:val="24"/>
          <w:szCs w:val="24"/>
        </w:rPr>
        <w:t>da Brown, Minute Secretary; Margot McDonald;</w:t>
      </w:r>
      <w:r w:rsidR="00682132" w:rsidRPr="001C56D6">
        <w:rPr>
          <w:rFonts w:asciiTheme="minorHAnsi" w:hAnsiTheme="minorHAnsi" w:cs="Dubai Medium"/>
          <w:sz w:val="24"/>
          <w:szCs w:val="24"/>
        </w:rPr>
        <w:t xml:space="preserve"> Morag Arnot</w:t>
      </w:r>
      <w:r>
        <w:rPr>
          <w:rFonts w:asciiTheme="minorHAnsi" w:hAnsiTheme="minorHAnsi" w:cs="Dubai Medium"/>
          <w:sz w:val="24"/>
          <w:szCs w:val="24"/>
        </w:rPr>
        <w:t xml:space="preserve">; </w:t>
      </w:r>
      <w:r w:rsidR="006536D5" w:rsidRPr="001C56D6">
        <w:rPr>
          <w:rFonts w:asciiTheme="minorHAnsi" w:hAnsiTheme="minorHAnsi" w:cs="Dubai Medium"/>
          <w:sz w:val="24"/>
          <w:szCs w:val="24"/>
        </w:rPr>
        <w:t>Pete</w:t>
      </w:r>
      <w:r w:rsidR="00AE2700" w:rsidRPr="001C56D6">
        <w:rPr>
          <w:rFonts w:asciiTheme="minorHAnsi" w:hAnsiTheme="minorHAnsi" w:cs="Dubai Medium"/>
          <w:sz w:val="24"/>
          <w:szCs w:val="24"/>
        </w:rPr>
        <w:t>r Mansell-Moul</w:t>
      </w:r>
      <w:r w:rsidR="00D460DD" w:rsidRPr="001C56D6">
        <w:rPr>
          <w:rFonts w:asciiTheme="minorHAnsi" w:hAnsiTheme="minorHAnsi" w:cs="Dubai Medium"/>
          <w:sz w:val="24"/>
          <w:szCs w:val="24"/>
        </w:rPr>
        <w:t>l</w:t>
      </w:r>
      <w:r>
        <w:rPr>
          <w:rFonts w:asciiTheme="minorHAnsi" w:hAnsiTheme="minorHAnsi" w:cs="Dubai Medium"/>
          <w:sz w:val="24"/>
          <w:szCs w:val="24"/>
        </w:rPr>
        <w:t>in; Alister Hendry;</w:t>
      </w:r>
      <w:r w:rsidR="00682132" w:rsidRPr="001C56D6">
        <w:rPr>
          <w:rFonts w:asciiTheme="minorHAnsi" w:hAnsiTheme="minorHAnsi" w:cs="Dubai Medium"/>
          <w:sz w:val="24"/>
          <w:szCs w:val="24"/>
        </w:rPr>
        <w:t xml:space="preserve"> </w:t>
      </w:r>
      <w:r w:rsidR="00C93028" w:rsidRPr="001C56D6">
        <w:rPr>
          <w:rFonts w:asciiTheme="minorHAnsi" w:hAnsiTheme="minorHAnsi" w:cs="Dubai Medium"/>
          <w:sz w:val="24"/>
          <w:szCs w:val="24"/>
        </w:rPr>
        <w:t>A</w:t>
      </w:r>
      <w:r w:rsidR="00AE2700" w:rsidRPr="001C56D6">
        <w:rPr>
          <w:rFonts w:asciiTheme="minorHAnsi" w:hAnsiTheme="minorHAnsi" w:cs="Dubai Medium"/>
          <w:sz w:val="24"/>
          <w:szCs w:val="24"/>
        </w:rPr>
        <w:t>ileen</w:t>
      </w:r>
      <w:r w:rsidR="006536D5" w:rsidRPr="001C56D6">
        <w:rPr>
          <w:rFonts w:asciiTheme="minorHAnsi" w:hAnsiTheme="minorHAnsi" w:cs="Dubai Medium"/>
          <w:sz w:val="24"/>
          <w:szCs w:val="24"/>
        </w:rPr>
        <w:t xml:space="preserve"> Stewart.</w:t>
      </w:r>
    </w:p>
    <w:p w:rsidR="00970921" w:rsidRDefault="00970921" w:rsidP="001C56D6">
      <w:pPr>
        <w:ind w:left="180" w:firstLine="720"/>
        <w:rPr>
          <w:rFonts w:asciiTheme="minorHAnsi" w:hAnsiTheme="minorHAnsi" w:cs="Dubai Medium"/>
          <w:b/>
          <w:sz w:val="24"/>
          <w:szCs w:val="24"/>
        </w:rPr>
      </w:pPr>
    </w:p>
    <w:p w:rsidR="00682132" w:rsidRPr="001C56D6" w:rsidRDefault="00E71C1C" w:rsidP="001C56D6">
      <w:pPr>
        <w:ind w:left="180" w:firstLine="720"/>
        <w:rPr>
          <w:rFonts w:asciiTheme="minorHAnsi" w:hAnsiTheme="minorHAnsi" w:cs="Dubai Medium"/>
          <w:sz w:val="24"/>
          <w:szCs w:val="24"/>
        </w:rPr>
      </w:pPr>
      <w:r w:rsidRPr="001C56D6">
        <w:rPr>
          <w:rFonts w:asciiTheme="minorHAnsi" w:hAnsiTheme="minorHAnsi" w:cs="Dubai Medium"/>
          <w:b/>
          <w:sz w:val="24"/>
          <w:szCs w:val="24"/>
        </w:rPr>
        <w:t>Councillor</w:t>
      </w:r>
      <w:r w:rsidR="00D14A8C" w:rsidRPr="001C56D6">
        <w:rPr>
          <w:rFonts w:asciiTheme="minorHAnsi" w:hAnsiTheme="minorHAnsi" w:cs="Dubai Medium"/>
          <w:b/>
          <w:sz w:val="24"/>
          <w:szCs w:val="24"/>
        </w:rPr>
        <w:t>s:</w:t>
      </w:r>
      <w:r w:rsidRPr="001C56D6">
        <w:rPr>
          <w:rFonts w:asciiTheme="minorHAnsi" w:hAnsiTheme="minorHAnsi" w:cs="Dubai Medium"/>
          <w:sz w:val="24"/>
          <w:szCs w:val="24"/>
        </w:rPr>
        <w:t xml:space="preserve"> </w:t>
      </w:r>
      <w:r w:rsidR="00D14A8C" w:rsidRPr="001C56D6">
        <w:rPr>
          <w:rFonts w:asciiTheme="minorHAnsi" w:hAnsiTheme="minorHAnsi" w:cs="Dubai Medium"/>
          <w:sz w:val="24"/>
          <w:szCs w:val="24"/>
        </w:rPr>
        <w:tab/>
      </w:r>
      <w:r w:rsidR="00FD6062" w:rsidRPr="001C56D6">
        <w:rPr>
          <w:rFonts w:asciiTheme="minorHAnsi" w:hAnsiTheme="minorHAnsi" w:cs="Dubai Medium"/>
          <w:sz w:val="24"/>
          <w:szCs w:val="24"/>
        </w:rPr>
        <w:t xml:space="preserve">Isobel </w:t>
      </w:r>
      <w:r w:rsidR="001C56D6">
        <w:rPr>
          <w:rFonts w:asciiTheme="minorHAnsi" w:hAnsiTheme="minorHAnsi" w:cs="Dubai Medium"/>
          <w:sz w:val="24"/>
          <w:szCs w:val="24"/>
        </w:rPr>
        <w:t>Dorman;</w:t>
      </w:r>
      <w:r w:rsidR="00FD6062" w:rsidRPr="001C56D6">
        <w:rPr>
          <w:rFonts w:asciiTheme="minorHAnsi" w:hAnsiTheme="minorHAnsi" w:cs="Dubai Medium"/>
          <w:sz w:val="24"/>
          <w:szCs w:val="24"/>
        </w:rPr>
        <w:t xml:space="preserve"> Graeme</w:t>
      </w:r>
      <w:r w:rsidR="00E041AB" w:rsidRPr="001C56D6">
        <w:rPr>
          <w:rFonts w:asciiTheme="minorHAnsi" w:hAnsiTheme="minorHAnsi" w:cs="Dubai Medium"/>
          <w:sz w:val="24"/>
          <w:szCs w:val="24"/>
        </w:rPr>
        <w:t xml:space="preserve"> </w:t>
      </w:r>
      <w:r w:rsidR="00AE2700" w:rsidRPr="001C56D6">
        <w:rPr>
          <w:rFonts w:asciiTheme="minorHAnsi" w:hAnsiTheme="minorHAnsi" w:cs="Dubai Medium"/>
          <w:sz w:val="24"/>
          <w:szCs w:val="24"/>
        </w:rPr>
        <w:t>C</w:t>
      </w:r>
      <w:r w:rsidR="00682132" w:rsidRPr="001C56D6">
        <w:rPr>
          <w:rFonts w:asciiTheme="minorHAnsi" w:hAnsiTheme="minorHAnsi" w:cs="Dubai Medium"/>
          <w:sz w:val="24"/>
          <w:szCs w:val="24"/>
        </w:rPr>
        <w:t xml:space="preserve">ampbell </w:t>
      </w:r>
    </w:p>
    <w:p w:rsidR="00351C2A" w:rsidRPr="001C56D6" w:rsidRDefault="00351C2A" w:rsidP="00351C2A">
      <w:pPr>
        <w:ind w:firstLine="360"/>
        <w:rPr>
          <w:rFonts w:asciiTheme="minorHAnsi" w:hAnsiTheme="minorHAnsi"/>
          <w:strike/>
          <w:sz w:val="24"/>
          <w:szCs w:val="24"/>
        </w:rPr>
      </w:pPr>
    </w:p>
    <w:p w:rsidR="00DE0E5A" w:rsidRPr="001C56D6" w:rsidRDefault="005114D0" w:rsidP="00041B75">
      <w:pPr>
        <w:jc w:val="both"/>
        <w:rPr>
          <w:rFonts w:asciiTheme="minorHAnsi" w:hAnsiTheme="minorHAnsi" w:cs="Dubai Medium"/>
          <w:sz w:val="24"/>
          <w:szCs w:val="24"/>
        </w:rPr>
      </w:pPr>
      <w:r w:rsidRPr="001C56D6">
        <w:rPr>
          <w:rFonts w:asciiTheme="minorHAnsi" w:hAnsiTheme="minorHAnsi"/>
          <w:sz w:val="24"/>
          <w:szCs w:val="24"/>
        </w:rPr>
        <w:t xml:space="preserve">  </w:t>
      </w:r>
      <w:r w:rsidR="003961C7" w:rsidRPr="001C56D6">
        <w:rPr>
          <w:rFonts w:asciiTheme="minorHAnsi" w:hAnsiTheme="minorHAnsi"/>
          <w:sz w:val="24"/>
          <w:szCs w:val="24"/>
        </w:rPr>
        <w:t xml:space="preserve">   </w:t>
      </w:r>
      <w:r w:rsidR="00E57A7B" w:rsidRPr="001C56D6">
        <w:rPr>
          <w:rFonts w:asciiTheme="minorHAnsi" w:hAnsiTheme="minorHAnsi"/>
          <w:sz w:val="24"/>
          <w:szCs w:val="24"/>
        </w:rPr>
        <w:tab/>
      </w:r>
      <w:r w:rsidR="001C56D6">
        <w:rPr>
          <w:rFonts w:asciiTheme="minorHAnsi" w:hAnsiTheme="minorHAnsi"/>
          <w:sz w:val="24"/>
          <w:szCs w:val="24"/>
        </w:rPr>
        <w:t xml:space="preserve">   </w:t>
      </w:r>
      <w:r w:rsidR="001C56D6">
        <w:rPr>
          <w:rFonts w:asciiTheme="minorHAnsi" w:hAnsiTheme="minorHAnsi"/>
          <w:b/>
          <w:sz w:val="24"/>
          <w:szCs w:val="24"/>
        </w:rPr>
        <w:t>V</w:t>
      </w:r>
      <w:r w:rsidR="003961C7" w:rsidRPr="001C56D6">
        <w:rPr>
          <w:rFonts w:asciiTheme="minorHAnsi" w:hAnsiTheme="minorHAnsi" w:cs="Dubai Medium"/>
          <w:b/>
          <w:sz w:val="24"/>
          <w:szCs w:val="24"/>
        </w:rPr>
        <w:t xml:space="preserve">isitors: </w:t>
      </w:r>
      <w:r w:rsidR="001C56D6">
        <w:rPr>
          <w:rFonts w:asciiTheme="minorHAnsi" w:hAnsiTheme="minorHAnsi" w:cs="Dubai Medium"/>
          <w:b/>
          <w:sz w:val="24"/>
          <w:szCs w:val="24"/>
        </w:rPr>
        <w:t xml:space="preserve"> </w:t>
      </w:r>
      <w:r w:rsidR="00041B75" w:rsidRPr="001C56D6">
        <w:rPr>
          <w:rFonts w:asciiTheme="minorHAnsi" w:hAnsiTheme="minorHAnsi" w:cs="Dubai Medium"/>
          <w:sz w:val="24"/>
          <w:szCs w:val="24"/>
        </w:rPr>
        <w:t>Linda McCorrison</w:t>
      </w:r>
      <w:r w:rsidR="00FD6062" w:rsidRPr="001C56D6">
        <w:rPr>
          <w:rFonts w:asciiTheme="minorHAnsi" w:hAnsiTheme="minorHAnsi" w:cs="Dubai Medium"/>
          <w:sz w:val="24"/>
          <w:szCs w:val="24"/>
        </w:rPr>
        <w:t xml:space="preserve">, </w:t>
      </w:r>
      <w:r w:rsidR="00041B75" w:rsidRPr="001C56D6">
        <w:rPr>
          <w:rFonts w:asciiTheme="minorHAnsi" w:hAnsiTheme="minorHAnsi" w:cs="Dubai Medium"/>
          <w:sz w:val="24"/>
          <w:szCs w:val="24"/>
        </w:rPr>
        <w:t>David Baird</w:t>
      </w:r>
      <w:r w:rsidR="00936D1B" w:rsidRPr="001C56D6">
        <w:rPr>
          <w:rFonts w:asciiTheme="minorHAnsi" w:hAnsiTheme="minorHAnsi" w:cs="Dubai Medium"/>
          <w:sz w:val="24"/>
          <w:szCs w:val="24"/>
        </w:rPr>
        <w:t xml:space="preserve">     </w:t>
      </w:r>
    </w:p>
    <w:p w:rsidR="00936D1B" w:rsidRPr="001C56D6" w:rsidRDefault="00936D1B" w:rsidP="00E71C1C">
      <w:pPr>
        <w:ind w:left="1440"/>
        <w:rPr>
          <w:rFonts w:asciiTheme="minorHAnsi" w:hAnsiTheme="minorHAnsi"/>
          <w:sz w:val="24"/>
          <w:szCs w:val="24"/>
        </w:rPr>
      </w:pPr>
      <w:r w:rsidRPr="001C56D6">
        <w:rPr>
          <w:rFonts w:asciiTheme="minorHAnsi" w:hAnsiTheme="minorHAnsi"/>
          <w:sz w:val="24"/>
          <w:szCs w:val="24"/>
        </w:rPr>
        <w:t xml:space="preserve">            </w:t>
      </w:r>
    </w:p>
    <w:p w:rsidR="00E71C1C" w:rsidRPr="001C56D6" w:rsidRDefault="00E71C1C" w:rsidP="00351C2A">
      <w:pPr>
        <w:numPr>
          <w:ilvl w:val="0"/>
          <w:numId w:val="12"/>
        </w:numPr>
        <w:jc w:val="both"/>
        <w:rPr>
          <w:rFonts w:asciiTheme="minorHAnsi" w:hAnsiTheme="minorHAnsi" w:cs="Dubai Medium"/>
          <w:b/>
          <w:sz w:val="24"/>
          <w:szCs w:val="24"/>
        </w:rPr>
      </w:pPr>
      <w:r w:rsidRPr="001C56D6">
        <w:rPr>
          <w:rFonts w:asciiTheme="minorHAnsi" w:hAnsiTheme="minorHAnsi" w:cs="Dubai Medium"/>
          <w:b/>
          <w:sz w:val="24"/>
          <w:szCs w:val="24"/>
        </w:rPr>
        <w:t>Apologies:</w:t>
      </w:r>
      <w:r w:rsidR="00682132" w:rsidRPr="001C56D6">
        <w:rPr>
          <w:rFonts w:asciiTheme="minorHAnsi" w:hAnsiTheme="minorHAnsi" w:cs="Dubai Medium"/>
          <w:b/>
          <w:sz w:val="24"/>
          <w:szCs w:val="24"/>
        </w:rPr>
        <w:t xml:space="preserve">  </w:t>
      </w:r>
      <w:r w:rsidR="001C56D6">
        <w:rPr>
          <w:rFonts w:asciiTheme="minorHAnsi" w:hAnsiTheme="minorHAnsi" w:cs="Dubai Medium"/>
          <w:sz w:val="24"/>
          <w:szCs w:val="24"/>
        </w:rPr>
        <w:t xml:space="preserve">Russell Paterson: </w:t>
      </w:r>
      <w:r w:rsidR="00682132" w:rsidRPr="001C56D6">
        <w:rPr>
          <w:rFonts w:asciiTheme="minorHAnsi" w:hAnsiTheme="minorHAnsi" w:cs="Dubai Medium"/>
          <w:sz w:val="24"/>
          <w:szCs w:val="24"/>
        </w:rPr>
        <w:t xml:space="preserve"> Councillor Margaret Cooper </w:t>
      </w:r>
      <w:r w:rsidR="006536D5" w:rsidRPr="001C56D6">
        <w:rPr>
          <w:rFonts w:asciiTheme="minorHAnsi" w:hAnsiTheme="minorHAnsi" w:cs="Dubai Medium"/>
          <w:sz w:val="24"/>
          <w:szCs w:val="24"/>
        </w:rPr>
        <w:t xml:space="preserve"> </w:t>
      </w:r>
    </w:p>
    <w:p w:rsidR="000267AC" w:rsidRPr="001C56D6" w:rsidRDefault="000267AC" w:rsidP="000267AC">
      <w:pPr>
        <w:ind w:left="720"/>
        <w:rPr>
          <w:rFonts w:asciiTheme="minorHAnsi" w:hAnsiTheme="minorHAnsi"/>
          <w:b/>
          <w:sz w:val="24"/>
          <w:szCs w:val="24"/>
        </w:rPr>
      </w:pPr>
    </w:p>
    <w:p w:rsidR="003961C7" w:rsidRPr="001C56D6" w:rsidRDefault="000D3DC2" w:rsidP="00351C2A">
      <w:pPr>
        <w:numPr>
          <w:ilvl w:val="0"/>
          <w:numId w:val="12"/>
        </w:numPr>
        <w:rPr>
          <w:rFonts w:asciiTheme="minorHAnsi" w:hAnsiTheme="minorHAnsi"/>
          <w:b/>
          <w:sz w:val="24"/>
          <w:szCs w:val="24"/>
        </w:rPr>
      </w:pPr>
      <w:r w:rsidRPr="001C56D6">
        <w:rPr>
          <w:rFonts w:asciiTheme="minorHAnsi" w:hAnsiTheme="minorHAnsi" w:cs="Dubai Medium"/>
          <w:b/>
          <w:sz w:val="24"/>
          <w:szCs w:val="24"/>
        </w:rPr>
        <w:t xml:space="preserve"> </w:t>
      </w:r>
      <w:r w:rsidR="00FD6062" w:rsidRPr="001C56D6">
        <w:rPr>
          <w:rFonts w:asciiTheme="minorHAnsi" w:hAnsiTheme="minorHAnsi" w:cs="Dubai Medium"/>
          <w:b/>
          <w:sz w:val="24"/>
          <w:szCs w:val="24"/>
        </w:rPr>
        <w:t>Summer Recess</w:t>
      </w:r>
      <w:r w:rsidR="00FD6062" w:rsidRPr="001C56D6">
        <w:rPr>
          <w:rFonts w:asciiTheme="minorHAnsi" w:hAnsiTheme="minorHAnsi" w:cs="Dubai Medium"/>
          <w:sz w:val="24"/>
          <w:szCs w:val="24"/>
        </w:rPr>
        <w:t xml:space="preserve">: It was suggested by the Chairman that the CC be brought up to date </w:t>
      </w:r>
      <w:r w:rsidR="00970921">
        <w:rPr>
          <w:rFonts w:asciiTheme="minorHAnsi" w:hAnsiTheme="minorHAnsi" w:cs="Dubai Medium"/>
          <w:sz w:val="24"/>
          <w:szCs w:val="24"/>
        </w:rPr>
        <w:t xml:space="preserve"> </w:t>
      </w:r>
      <w:r w:rsidR="00FD6062" w:rsidRPr="001C56D6">
        <w:rPr>
          <w:rFonts w:asciiTheme="minorHAnsi" w:hAnsiTheme="minorHAnsi" w:cs="Dubai Medium"/>
          <w:sz w:val="24"/>
          <w:szCs w:val="24"/>
        </w:rPr>
        <w:t>with matters arising during the two months summer recess</w:t>
      </w:r>
      <w:r w:rsidR="00970921">
        <w:rPr>
          <w:rFonts w:asciiTheme="minorHAnsi" w:hAnsiTheme="minorHAnsi" w:cs="Dubai Medium"/>
          <w:sz w:val="24"/>
          <w:szCs w:val="24"/>
        </w:rPr>
        <w:t>:</w:t>
      </w:r>
      <w:bookmarkStart w:id="0" w:name="_GoBack"/>
      <w:bookmarkEnd w:id="0"/>
    </w:p>
    <w:p w:rsidR="001C56D6" w:rsidRDefault="001C56D6" w:rsidP="001C56D6">
      <w:pPr>
        <w:pStyle w:val="ListParagraph"/>
        <w:rPr>
          <w:rFonts w:asciiTheme="minorHAnsi" w:hAnsiTheme="minorHAnsi"/>
          <w:b/>
          <w:sz w:val="24"/>
          <w:szCs w:val="24"/>
        </w:rPr>
      </w:pPr>
    </w:p>
    <w:p w:rsidR="00FD6062" w:rsidRPr="001C56D6" w:rsidRDefault="00FD6062" w:rsidP="001C56D6">
      <w:pPr>
        <w:ind w:left="900"/>
        <w:jc w:val="both"/>
        <w:rPr>
          <w:rFonts w:asciiTheme="minorHAnsi" w:hAnsiTheme="minorHAnsi"/>
          <w:sz w:val="24"/>
          <w:szCs w:val="24"/>
        </w:rPr>
      </w:pPr>
      <w:r w:rsidRPr="001C56D6">
        <w:rPr>
          <w:rFonts w:asciiTheme="minorHAnsi" w:hAnsiTheme="minorHAnsi"/>
          <w:sz w:val="24"/>
          <w:szCs w:val="24"/>
        </w:rPr>
        <w:t>Public Consultation Survey – These were delivered to all households within</w:t>
      </w:r>
      <w:r w:rsidR="002369B5" w:rsidRPr="001C56D6">
        <w:rPr>
          <w:rFonts w:asciiTheme="minorHAnsi" w:hAnsiTheme="minorHAnsi"/>
          <w:sz w:val="24"/>
          <w:szCs w:val="24"/>
        </w:rPr>
        <w:t xml:space="preserve"> Strathaven and Glassford with 80/90 returns being handed in to the Echoes office. These will be handed over on Thursday and along with others which were returned via the freepost facility to Facilitating Change offices will allow the second stage of the survey to be undertaken.</w:t>
      </w:r>
    </w:p>
    <w:p w:rsidR="002369B5" w:rsidRPr="001C56D6" w:rsidRDefault="002369B5" w:rsidP="001C56D6">
      <w:pPr>
        <w:ind w:left="900"/>
        <w:jc w:val="both"/>
        <w:rPr>
          <w:rFonts w:asciiTheme="minorHAnsi" w:hAnsiTheme="minorHAnsi"/>
          <w:sz w:val="24"/>
          <w:szCs w:val="24"/>
        </w:rPr>
      </w:pPr>
      <w:r w:rsidRPr="001C56D6">
        <w:rPr>
          <w:rFonts w:asciiTheme="minorHAnsi" w:hAnsiTheme="minorHAnsi"/>
          <w:sz w:val="24"/>
          <w:szCs w:val="24"/>
        </w:rPr>
        <w:t>Strathaven Castle – Les reported that Historic Scotland funding was still in place and discussions are continuing.</w:t>
      </w:r>
    </w:p>
    <w:p w:rsidR="002369B5" w:rsidRPr="001C56D6" w:rsidRDefault="00884AA7" w:rsidP="001C56D6">
      <w:pPr>
        <w:ind w:left="900"/>
        <w:jc w:val="both"/>
        <w:rPr>
          <w:rFonts w:asciiTheme="minorHAnsi" w:hAnsiTheme="minorHAnsi"/>
          <w:sz w:val="24"/>
          <w:szCs w:val="24"/>
        </w:rPr>
      </w:pPr>
      <w:r w:rsidRPr="001C56D6">
        <w:rPr>
          <w:rFonts w:asciiTheme="minorHAnsi" w:hAnsiTheme="minorHAnsi"/>
          <w:sz w:val="24"/>
          <w:szCs w:val="24"/>
        </w:rPr>
        <w:t>SPEN – The CC wish our thanks</w:t>
      </w:r>
      <w:r w:rsidR="006B286C" w:rsidRPr="001C56D6">
        <w:rPr>
          <w:rFonts w:asciiTheme="minorHAnsi" w:hAnsiTheme="minorHAnsi"/>
          <w:sz w:val="24"/>
          <w:szCs w:val="24"/>
        </w:rPr>
        <w:t xml:space="preserve"> to</w:t>
      </w:r>
      <w:r w:rsidRPr="001C56D6">
        <w:rPr>
          <w:rFonts w:asciiTheme="minorHAnsi" w:hAnsiTheme="minorHAnsi"/>
          <w:sz w:val="24"/>
          <w:szCs w:val="24"/>
        </w:rPr>
        <w:t xml:space="preserve"> be recorded to Cllrs Campbell, Dorman and Cooper for their assistance in connection with making the road closures etc go a</w:t>
      </w:r>
      <w:r w:rsidR="007F63C5" w:rsidRPr="001C56D6">
        <w:rPr>
          <w:rFonts w:asciiTheme="minorHAnsi" w:hAnsiTheme="minorHAnsi"/>
          <w:sz w:val="24"/>
          <w:szCs w:val="24"/>
        </w:rPr>
        <w:t>s smoothly as they could make them</w:t>
      </w:r>
      <w:r w:rsidRPr="001C56D6">
        <w:rPr>
          <w:rFonts w:asciiTheme="minorHAnsi" w:hAnsiTheme="minorHAnsi"/>
          <w:sz w:val="24"/>
          <w:szCs w:val="24"/>
        </w:rPr>
        <w:t>. D</w:t>
      </w:r>
      <w:r w:rsidR="007F63C5" w:rsidRPr="001C56D6">
        <w:rPr>
          <w:rFonts w:asciiTheme="minorHAnsi" w:hAnsiTheme="minorHAnsi"/>
          <w:sz w:val="24"/>
          <w:szCs w:val="24"/>
        </w:rPr>
        <w:t>i</w:t>
      </w:r>
      <w:r w:rsidRPr="001C56D6">
        <w:rPr>
          <w:rFonts w:asciiTheme="minorHAnsi" w:hAnsiTheme="minorHAnsi"/>
          <w:sz w:val="24"/>
          <w:szCs w:val="24"/>
        </w:rPr>
        <w:t xml:space="preserve">scussions are ongoing regarding the businesses affected by these road closures. Aileen Campbell is dealing with this and holding a meeting with senior officials of SPEN. </w:t>
      </w:r>
      <w:r w:rsidR="007F63C5" w:rsidRPr="001C56D6">
        <w:rPr>
          <w:rFonts w:asciiTheme="minorHAnsi" w:hAnsiTheme="minorHAnsi"/>
          <w:sz w:val="24"/>
          <w:szCs w:val="24"/>
        </w:rPr>
        <w:t xml:space="preserve">Strathaven Business Association is dealing with SPEN regarding compensation due to small businesses on Hamilton Road and within the Industrial Estate. </w:t>
      </w:r>
      <w:r w:rsidRPr="001C56D6">
        <w:rPr>
          <w:rFonts w:asciiTheme="minorHAnsi" w:hAnsiTheme="minorHAnsi"/>
          <w:sz w:val="24"/>
          <w:szCs w:val="24"/>
        </w:rPr>
        <w:t>The Business Association wil</w:t>
      </w:r>
      <w:r w:rsidR="007F63C5" w:rsidRPr="001C56D6">
        <w:rPr>
          <w:rFonts w:asciiTheme="minorHAnsi" w:hAnsiTheme="minorHAnsi"/>
          <w:sz w:val="24"/>
          <w:szCs w:val="24"/>
        </w:rPr>
        <w:t xml:space="preserve">l also </w:t>
      </w:r>
      <w:r w:rsidRPr="001C56D6">
        <w:rPr>
          <w:rFonts w:asciiTheme="minorHAnsi" w:hAnsiTheme="minorHAnsi"/>
          <w:sz w:val="24"/>
          <w:szCs w:val="24"/>
        </w:rPr>
        <w:t>write to SLC about their unhelpful decisions which were operational issues where our Councillors were not allowed to do anything.</w:t>
      </w:r>
    </w:p>
    <w:p w:rsidR="007F63C5" w:rsidRPr="001C56D6" w:rsidRDefault="007F63C5" w:rsidP="00970921">
      <w:pPr>
        <w:ind w:left="900"/>
        <w:jc w:val="both"/>
        <w:rPr>
          <w:rFonts w:asciiTheme="minorHAnsi" w:hAnsiTheme="minorHAnsi"/>
          <w:sz w:val="24"/>
          <w:szCs w:val="24"/>
        </w:rPr>
      </w:pPr>
      <w:r w:rsidRPr="001C56D6">
        <w:rPr>
          <w:rFonts w:asciiTheme="minorHAnsi" w:hAnsiTheme="minorHAnsi"/>
          <w:sz w:val="24"/>
          <w:szCs w:val="24"/>
        </w:rPr>
        <w:t xml:space="preserve">East Church </w:t>
      </w:r>
      <w:r w:rsidR="001D5607" w:rsidRPr="001C56D6">
        <w:rPr>
          <w:rFonts w:asciiTheme="minorHAnsi" w:hAnsiTheme="minorHAnsi"/>
          <w:sz w:val="24"/>
          <w:szCs w:val="24"/>
        </w:rPr>
        <w:t>–</w:t>
      </w:r>
      <w:r w:rsidRPr="001C56D6">
        <w:rPr>
          <w:rFonts w:asciiTheme="minorHAnsi" w:hAnsiTheme="minorHAnsi"/>
          <w:sz w:val="24"/>
          <w:szCs w:val="24"/>
        </w:rPr>
        <w:t xml:space="preserve"> </w:t>
      </w:r>
      <w:r w:rsidR="001D5607" w:rsidRPr="001C56D6">
        <w:rPr>
          <w:rFonts w:asciiTheme="minorHAnsi" w:hAnsiTheme="minorHAnsi"/>
          <w:sz w:val="24"/>
          <w:szCs w:val="24"/>
        </w:rPr>
        <w:t>A bid has been accepted for the East Church but an unsuccessful consortium is hoping to have a meeting with the new owner.</w:t>
      </w:r>
    </w:p>
    <w:p w:rsidR="001D5607" w:rsidRPr="001C56D6" w:rsidRDefault="001D5607" w:rsidP="00970921">
      <w:pPr>
        <w:ind w:left="900"/>
        <w:jc w:val="both"/>
        <w:rPr>
          <w:rFonts w:asciiTheme="minorHAnsi" w:hAnsiTheme="minorHAnsi"/>
          <w:sz w:val="24"/>
          <w:szCs w:val="24"/>
        </w:rPr>
      </w:pPr>
      <w:r w:rsidRPr="001C56D6">
        <w:rPr>
          <w:rFonts w:asciiTheme="minorHAnsi" w:hAnsiTheme="minorHAnsi"/>
          <w:sz w:val="24"/>
          <w:szCs w:val="24"/>
        </w:rPr>
        <w:t>Banks – A meeting, attended by Aileen, Margot  and representatives of other Community Councils in June was positive and formal notification will be sent direct to the Community Councils regarding the Kypemui</w:t>
      </w:r>
      <w:r w:rsidR="006A5476" w:rsidRPr="001C56D6">
        <w:rPr>
          <w:rFonts w:asciiTheme="minorHAnsi" w:hAnsiTheme="minorHAnsi"/>
          <w:sz w:val="24"/>
          <w:szCs w:val="24"/>
        </w:rPr>
        <w:t>r Fund. Nothing, however, was formally agreed in principle.</w:t>
      </w:r>
    </w:p>
    <w:p w:rsidR="006A5476" w:rsidRPr="001C56D6" w:rsidRDefault="006A5476" w:rsidP="00FD6062">
      <w:pPr>
        <w:ind w:left="900"/>
        <w:rPr>
          <w:rFonts w:asciiTheme="minorHAnsi" w:hAnsiTheme="minorHAnsi"/>
          <w:sz w:val="24"/>
          <w:szCs w:val="24"/>
        </w:rPr>
      </w:pPr>
    </w:p>
    <w:p w:rsidR="006A5476" w:rsidRPr="001C56D6" w:rsidRDefault="006A5476" w:rsidP="006A5476">
      <w:pPr>
        <w:rPr>
          <w:rFonts w:asciiTheme="minorHAnsi" w:hAnsiTheme="minorHAnsi"/>
          <w:b/>
          <w:sz w:val="24"/>
          <w:szCs w:val="24"/>
        </w:rPr>
      </w:pPr>
    </w:p>
    <w:p w:rsidR="00FD6062" w:rsidRPr="001C56D6" w:rsidRDefault="00FD6062" w:rsidP="00FD6062">
      <w:pPr>
        <w:pStyle w:val="ListParagraph"/>
        <w:rPr>
          <w:rFonts w:asciiTheme="minorHAnsi" w:hAnsiTheme="minorHAnsi"/>
          <w:b/>
          <w:sz w:val="24"/>
          <w:szCs w:val="24"/>
        </w:rPr>
      </w:pPr>
    </w:p>
    <w:p w:rsidR="00FD6062" w:rsidRPr="001C56D6" w:rsidRDefault="00FD6062" w:rsidP="00FD6062">
      <w:pPr>
        <w:ind w:left="900"/>
        <w:rPr>
          <w:rFonts w:asciiTheme="minorHAnsi" w:hAnsiTheme="minorHAnsi"/>
          <w:b/>
          <w:sz w:val="24"/>
          <w:szCs w:val="24"/>
        </w:rPr>
      </w:pPr>
    </w:p>
    <w:p w:rsidR="00E0473E" w:rsidRPr="001C56D6" w:rsidRDefault="00E0473E" w:rsidP="00E0473E">
      <w:pPr>
        <w:pStyle w:val="ListParagraph"/>
        <w:rPr>
          <w:rFonts w:asciiTheme="minorHAnsi" w:hAnsiTheme="minorHAnsi"/>
          <w:b/>
          <w:sz w:val="24"/>
          <w:szCs w:val="24"/>
        </w:rPr>
      </w:pPr>
    </w:p>
    <w:p w:rsidR="007F0D71" w:rsidRPr="001C56D6" w:rsidRDefault="007F0D71" w:rsidP="007F0D71">
      <w:pPr>
        <w:ind w:left="720"/>
        <w:jc w:val="both"/>
        <w:rPr>
          <w:rFonts w:asciiTheme="minorHAnsi" w:hAnsiTheme="minorHAnsi" w:cs="Dubai Medium"/>
          <w:bCs/>
          <w:sz w:val="24"/>
          <w:szCs w:val="24"/>
        </w:rPr>
      </w:pPr>
    </w:p>
    <w:p w:rsidR="00E0473E" w:rsidRPr="001C56D6" w:rsidRDefault="006A5476" w:rsidP="00970921">
      <w:pPr>
        <w:rPr>
          <w:rFonts w:asciiTheme="minorHAnsi" w:hAnsiTheme="minorHAnsi"/>
          <w:b/>
          <w:sz w:val="24"/>
          <w:szCs w:val="24"/>
        </w:rPr>
      </w:pPr>
      <w:r w:rsidRPr="001C56D6">
        <w:rPr>
          <w:rFonts w:asciiTheme="minorHAnsi" w:hAnsiTheme="minorHAnsi" w:cs="Dubai Medium"/>
          <w:b/>
          <w:sz w:val="24"/>
          <w:szCs w:val="24"/>
        </w:rPr>
        <w:t>4</w:t>
      </w:r>
      <w:r w:rsidR="006B286C" w:rsidRPr="001C56D6">
        <w:rPr>
          <w:rFonts w:asciiTheme="minorHAnsi" w:hAnsiTheme="minorHAnsi" w:cs="Dubai Medium"/>
          <w:b/>
          <w:sz w:val="24"/>
          <w:szCs w:val="24"/>
        </w:rPr>
        <w:t xml:space="preserve">.    </w:t>
      </w:r>
      <w:r w:rsidR="00970921">
        <w:rPr>
          <w:rFonts w:asciiTheme="minorHAnsi" w:hAnsiTheme="minorHAnsi" w:cs="Dubai Medium"/>
          <w:b/>
          <w:sz w:val="24"/>
          <w:szCs w:val="24"/>
        </w:rPr>
        <w:t xml:space="preserve">    </w:t>
      </w:r>
      <w:r w:rsidR="000D3DC2" w:rsidRPr="001C56D6">
        <w:rPr>
          <w:rFonts w:asciiTheme="minorHAnsi" w:hAnsiTheme="minorHAnsi" w:cs="Dubai Medium"/>
          <w:b/>
          <w:sz w:val="24"/>
          <w:szCs w:val="24"/>
        </w:rPr>
        <w:t xml:space="preserve"> </w:t>
      </w:r>
      <w:r w:rsidR="00970921">
        <w:rPr>
          <w:rFonts w:asciiTheme="minorHAnsi" w:hAnsiTheme="minorHAnsi" w:cs="Dubai Medium"/>
          <w:b/>
          <w:sz w:val="24"/>
          <w:szCs w:val="24"/>
        </w:rPr>
        <w:t xml:space="preserve">(a) </w:t>
      </w:r>
      <w:r w:rsidR="00F92F45" w:rsidRPr="001C56D6">
        <w:rPr>
          <w:rFonts w:asciiTheme="minorHAnsi" w:hAnsiTheme="minorHAnsi" w:cs="Dubai Medium"/>
          <w:b/>
          <w:sz w:val="24"/>
          <w:szCs w:val="24"/>
        </w:rPr>
        <w:t>Minutes of the Previous Meeting:</w:t>
      </w:r>
      <w:r w:rsidR="00C95C3C" w:rsidRPr="001C56D6">
        <w:rPr>
          <w:rFonts w:asciiTheme="minorHAnsi" w:hAnsiTheme="minorHAnsi" w:cs="Dubai Medium"/>
          <w:b/>
          <w:sz w:val="24"/>
          <w:szCs w:val="24"/>
        </w:rPr>
        <w:t xml:space="preserve">   </w:t>
      </w:r>
    </w:p>
    <w:p w:rsidR="0013308E" w:rsidRPr="001C56D6" w:rsidRDefault="0013308E" w:rsidP="00970921">
      <w:pPr>
        <w:ind w:left="720"/>
        <w:rPr>
          <w:rFonts w:asciiTheme="minorHAnsi" w:hAnsiTheme="minorHAnsi"/>
          <w:sz w:val="24"/>
          <w:szCs w:val="24"/>
        </w:rPr>
      </w:pPr>
      <w:r w:rsidRPr="001C56D6">
        <w:rPr>
          <w:rFonts w:asciiTheme="minorHAnsi" w:hAnsiTheme="minorHAnsi"/>
          <w:sz w:val="24"/>
          <w:szCs w:val="24"/>
        </w:rPr>
        <w:t>Les proposed a</w:t>
      </w:r>
      <w:r w:rsidR="001C56D6" w:rsidRPr="001C56D6">
        <w:rPr>
          <w:rFonts w:asciiTheme="minorHAnsi" w:hAnsiTheme="minorHAnsi"/>
          <w:sz w:val="24"/>
          <w:szCs w:val="24"/>
        </w:rPr>
        <w:t xml:space="preserve">nd Sheila seconded the Minutes </w:t>
      </w:r>
      <w:r w:rsidRPr="001C56D6">
        <w:rPr>
          <w:rFonts w:asciiTheme="minorHAnsi" w:hAnsiTheme="minorHAnsi"/>
          <w:sz w:val="24"/>
          <w:szCs w:val="24"/>
        </w:rPr>
        <w:t xml:space="preserve">subject to the deletion of Item 7 </w:t>
      </w:r>
      <w:r w:rsidR="006A5476" w:rsidRPr="001C56D6">
        <w:rPr>
          <w:rFonts w:asciiTheme="minorHAnsi" w:hAnsiTheme="minorHAnsi"/>
          <w:sz w:val="24"/>
          <w:szCs w:val="24"/>
        </w:rPr>
        <w:t>which was to be replaced</w:t>
      </w:r>
      <w:r w:rsidR="006B286C" w:rsidRPr="001C56D6">
        <w:rPr>
          <w:rFonts w:asciiTheme="minorHAnsi" w:hAnsiTheme="minorHAnsi"/>
          <w:sz w:val="24"/>
          <w:szCs w:val="24"/>
        </w:rPr>
        <w:t xml:space="preserve"> by</w:t>
      </w:r>
      <w:r w:rsidRPr="001C56D6">
        <w:rPr>
          <w:rFonts w:asciiTheme="minorHAnsi" w:hAnsiTheme="minorHAnsi"/>
          <w:sz w:val="24"/>
          <w:szCs w:val="24"/>
        </w:rPr>
        <w:t>:-</w:t>
      </w:r>
    </w:p>
    <w:p w:rsidR="00930F41" w:rsidRPr="001C56D6" w:rsidRDefault="00930F41" w:rsidP="0013308E">
      <w:pPr>
        <w:ind w:left="900"/>
        <w:rPr>
          <w:rFonts w:asciiTheme="minorHAnsi" w:hAnsiTheme="minorHAnsi"/>
          <w:sz w:val="24"/>
          <w:szCs w:val="24"/>
        </w:rPr>
      </w:pPr>
    </w:p>
    <w:p w:rsidR="00930F41" w:rsidRPr="001C56D6" w:rsidRDefault="00970921" w:rsidP="0013308E">
      <w:pPr>
        <w:ind w:left="900"/>
        <w:rPr>
          <w:rFonts w:asciiTheme="minorHAnsi" w:hAnsiTheme="minorHAnsi"/>
          <w:sz w:val="24"/>
          <w:szCs w:val="24"/>
        </w:rPr>
      </w:pPr>
      <w:r>
        <w:rPr>
          <w:rFonts w:asciiTheme="minorHAnsi" w:hAnsiTheme="minorHAnsi"/>
          <w:sz w:val="24"/>
          <w:szCs w:val="24"/>
        </w:rPr>
        <w:t>“</w:t>
      </w:r>
      <w:r w:rsidR="00930F41" w:rsidRPr="001C56D6">
        <w:rPr>
          <w:rFonts w:asciiTheme="minorHAnsi" w:hAnsiTheme="minorHAnsi"/>
          <w:sz w:val="24"/>
          <w:szCs w:val="24"/>
        </w:rPr>
        <w:t>7</w:t>
      </w:r>
      <w:proofErr w:type="gramStart"/>
      <w:r w:rsidR="006A5476" w:rsidRPr="001C56D6">
        <w:rPr>
          <w:rFonts w:asciiTheme="minorHAnsi" w:hAnsiTheme="minorHAnsi"/>
          <w:sz w:val="24"/>
          <w:szCs w:val="24"/>
        </w:rPr>
        <w:t xml:space="preserve">. </w:t>
      </w:r>
      <w:r w:rsidR="00930F41" w:rsidRPr="001C56D6">
        <w:rPr>
          <w:rFonts w:asciiTheme="minorHAnsi" w:hAnsiTheme="minorHAnsi"/>
          <w:sz w:val="24"/>
          <w:szCs w:val="24"/>
        </w:rPr>
        <w:t xml:space="preserve"> Transport</w:t>
      </w:r>
      <w:proofErr w:type="gramEnd"/>
      <w:r w:rsidR="00930F41" w:rsidRPr="001C56D6">
        <w:rPr>
          <w:rFonts w:asciiTheme="minorHAnsi" w:hAnsiTheme="minorHAnsi"/>
          <w:sz w:val="24"/>
          <w:szCs w:val="24"/>
        </w:rPr>
        <w:t xml:space="preserve"> Matters:</w:t>
      </w:r>
    </w:p>
    <w:p w:rsidR="00930F41" w:rsidRPr="001C56D6" w:rsidRDefault="00930F41" w:rsidP="00930F41">
      <w:pPr>
        <w:ind w:left="900"/>
        <w:jc w:val="both"/>
        <w:rPr>
          <w:rFonts w:asciiTheme="minorHAnsi" w:hAnsiTheme="minorHAnsi"/>
          <w:sz w:val="24"/>
          <w:szCs w:val="24"/>
          <w:u w:val="single"/>
        </w:rPr>
      </w:pPr>
      <w:r w:rsidRPr="001C56D6">
        <w:rPr>
          <w:rFonts w:asciiTheme="minorHAnsi" w:hAnsiTheme="minorHAnsi"/>
          <w:sz w:val="24"/>
          <w:szCs w:val="24"/>
        </w:rPr>
        <w:t xml:space="preserve">Under the Scottish Transport Bill currently passing through Parliament a change had recently been proposed to prevent parking on pavements except for delivery purposes.  As drafted this would create serious problems for both Strathaven and Glassford.  </w:t>
      </w:r>
      <w:r w:rsidRPr="001C56D6">
        <w:rPr>
          <w:rFonts w:asciiTheme="minorHAnsi" w:hAnsiTheme="minorHAnsi"/>
          <w:sz w:val="24"/>
          <w:szCs w:val="24"/>
          <w:u w:val="single"/>
        </w:rPr>
        <w:t>It was agreed that the Secretary would ask our MSPs and South Lanarkshire Council to urge the need for local variations.</w:t>
      </w:r>
    </w:p>
    <w:p w:rsidR="00930F41" w:rsidRPr="001C56D6" w:rsidRDefault="00930F41" w:rsidP="00930F41">
      <w:pPr>
        <w:ind w:left="900"/>
        <w:jc w:val="both"/>
        <w:rPr>
          <w:rFonts w:asciiTheme="minorHAnsi" w:hAnsiTheme="minorHAnsi"/>
          <w:sz w:val="24"/>
          <w:szCs w:val="24"/>
        </w:rPr>
      </w:pPr>
      <w:r w:rsidRPr="001C56D6">
        <w:rPr>
          <w:rFonts w:asciiTheme="minorHAnsi" w:hAnsiTheme="minorHAnsi"/>
          <w:sz w:val="24"/>
          <w:szCs w:val="24"/>
        </w:rPr>
        <w:t>Gordon advised there were other concerns about Scottish Transport Policy being pursued by the Cycling Partnership.</w:t>
      </w:r>
    </w:p>
    <w:p w:rsidR="00930F41" w:rsidRPr="001C56D6" w:rsidRDefault="00930F41" w:rsidP="00930F41">
      <w:pPr>
        <w:ind w:left="900"/>
        <w:jc w:val="both"/>
        <w:rPr>
          <w:rFonts w:asciiTheme="minorHAnsi" w:hAnsiTheme="minorHAnsi"/>
          <w:sz w:val="24"/>
          <w:szCs w:val="24"/>
        </w:rPr>
      </w:pPr>
      <w:r w:rsidRPr="001C56D6">
        <w:rPr>
          <w:rFonts w:asciiTheme="minorHAnsi" w:hAnsiTheme="minorHAnsi"/>
          <w:sz w:val="24"/>
          <w:szCs w:val="24"/>
        </w:rPr>
        <w:t>Some time ago the Community Council had asked Councillor Cooper to arrange with SLC Roads for a review of Strathaven Transport Policy (including parking) but SLC had rejected the proposal pointing out there had been such a review recently.  This rejection ignored the major changes caused by SLC subsequently approving a series of new housing estates for Strathaven.  It was agreed to review the case for a Strathaven Transport P</w:t>
      </w:r>
      <w:r w:rsidR="006A5476" w:rsidRPr="001C56D6">
        <w:rPr>
          <w:rFonts w:asciiTheme="minorHAnsi" w:hAnsiTheme="minorHAnsi"/>
          <w:sz w:val="24"/>
          <w:szCs w:val="24"/>
        </w:rPr>
        <w:t>olicy at the August meeting.</w:t>
      </w:r>
    </w:p>
    <w:p w:rsidR="00162361" w:rsidRPr="001C56D6" w:rsidRDefault="00930F41" w:rsidP="00162361">
      <w:pPr>
        <w:ind w:left="900"/>
        <w:jc w:val="both"/>
        <w:rPr>
          <w:rFonts w:asciiTheme="minorHAnsi" w:hAnsiTheme="minorHAnsi"/>
          <w:sz w:val="24"/>
          <w:szCs w:val="24"/>
        </w:rPr>
      </w:pPr>
      <w:r w:rsidRPr="001C56D6">
        <w:rPr>
          <w:rFonts w:asciiTheme="minorHAnsi" w:hAnsiTheme="minorHAnsi"/>
          <w:sz w:val="24"/>
          <w:szCs w:val="24"/>
        </w:rPr>
        <w:t>The changes proposed to the Minutes are intended to</w:t>
      </w:r>
      <w:r w:rsidR="009829AF" w:rsidRPr="001C56D6">
        <w:rPr>
          <w:rFonts w:asciiTheme="minorHAnsi" w:hAnsiTheme="minorHAnsi"/>
          <w:sz w:val="24"/>
          <w:szCs w:val="24"/>
        </w:rPr>
        <w:t xml:space="preserve"> provide a basis for a general discussion </w:t>
      </w:r>
      <w:r w:rsidR="00162361" w:rsidRPr="001C56D6">
        <w:rPr>
          <w:rFonts w:asciiTheme="minorHAnsi" w:hAnsiTheme="minorHAnsi"/>
          <w:sz w:val="24"/>
          <w:szCs w:val="24"/>
        </w:rPr>
        <w:t>and</w:t>
      </w:r>
      <w:r w:rsidRPr="001C56D6">
        <w:rPr>
          <w:rFonts w:asciiTheme="minorHAnsi" w:hAnsiTheme="minorHAnsi"/>
          <w:sz w:val="24"/>
          <w:szCs w:val="24"/>
        </w:rPr>
        <w:t xml:space="preserve"> lead to let</w:t>
      </w:r>
      <w:r w:rsidR="00162361" w:rsidRPr="001C56D6">
        <w:rPr>
          <w:rFonts w:asciiTheme="minorHAnsi" w:hAnsiTheme="minorHAnsi"/>
          <w:sz w:val="24"/>
          <w:szCs w:val="24"/>
        </w:rPr>
        <w:t>ters from</w:t>
      </w:r>
      <w:r w:rsidRPr="001C56D6">
        <w:rPr>
          <w:rFonts w:asciiTheme="minorHAnsi" w:hAnsiTheme="minorHAnsi"/>
          <w:sz w:val="24"/>
          <w:szCs w:val="24"/>
        </w:rPr>
        <w:t xml:space="preserve"> the Secretary </w:t>
      </w:r>
      <w:r w:rsidR="00162361" w:rsidRPr="001C56D6">
        <w:rPr>
          <w:rFonts w:asciiTheme="minorHAnsi" w:hAnsiTheme="minorHAnsi"/>
          <w:sz w:val="24"/>
          <w:szCs w:val="24"/>
        </w:rPr>
        <w:t>to urge SLC to apply variations of appropriate parking taking place on pavements. Cllrs Dorman and Campbell advised that SLC will look at each street in its own context.</w:t>
      </w:r>
    </w:p>
    <w:p w:rsidR="00930F41" w:rsidRPr="001C56D6" w:rsidRDefault="000D3DC2" w:rsidP="00162361">
      <w:pPr>
        <w:ind w:left="900"/>
        <w:jc w:val="both"/>
        <w:rPr>
          <w:rFonts w:asciiTheme="minorHAnsi" w:hAnsiTheme="minorHAnsi"/>
          <w:sz w:val="24"/>
          <w:szCs w:val="24"/>
        </w:rPr>
      </w:pPr>
      <w:r w:rsidRPr="001C56D6">
        <w:rPr>
          <w:rFonts w:asciiTheme="minorHAnsi" w:hAnsiTheme="minorHAnsi"/>
          <w:sz w:val="24"/>
          <w:szCs w:val="24"/>
        </w:rPr>
        <w:t xml:space="preserve">Councillor Campbell </w:t>
      </w:r>
      <w:r w:rsidR="00162361" w:rsidRPr="001C56D6">
        <w:rPr>
          <w:rFonts w:asciiTheme="minorHAnsi" w:hAnsiTheme="minorHAnsi"/>
          <w:sz w:val="24"/>
          <w:szCs w:val="24"/>
        </w:rPr>
        <w:t>has agreed to meet with three CC members to consider a review of Strathaven Transport Policy</w:t>
      </w:r>
      <w:r w:rsidR="00E643AC" w:rsidRPr="001C56D6">
        <w:rPr>
          <w:rFonts w:asciiTheme="minorHAnsi" w:hAnsiTheme="minorHAnsi"/>
          <w:sz w:val="24"/>
          <w:szCs w:val="24"/>
        </w:rPr>
        <w:t xml:space="preserve"> and help raise the serious issues.</w:t>
      </w:r>
      <w:r w:rsidRPr="001C56D6">
        <w:rPr>
          <w:rFonts w:asciiTheme="minorHAnsi" w:hAnsiTheme="minorHAnsi"/>
          <w:sz w:val="24"/>
          <w:szCs w:val="24"/>
        </w:rPr>
        <w:t xml:space="preserve">  It was agreed that</w:t>
      </w:r>
      <w:r w:rsidR="00E643AC" w:rsidRPr="001C56D6">
        <w:rPr>
          <w:rFonts w:asciiTheme="minorHAnsi" w:hAnsiTheme="minorHAnsi"/>
          <w:sz w:val="24"/>
          <w:szCs w:val="24"/>
        </w:rPr>
        <w:t>,</w:t>
      </w:r>
      <w:r w:rsidRPr="001C56D6">
        <w:rPr>
          <w:rFonts w:asciiTheme="minorHAnsi" w:hAnsiTheme="minorHAnsi"/>
          <w:sz w:val="24"/>
          <w:szCs w:val="24"/>
        </w:rPr>
        <w:t xml:space="preserve"> </w:t>
      </w:r>
      <w:r w:rsidR="00E643AC" w:rsidRPr="001C56D6">
        <w:rPr>
          <w:rFonts w:asciiTheme="minorHAnsi" w:hAnsiTheme="minorHAnsi"/>
          <w:sz w:val="24"/>
          <w:szCs w:val="24"/>
        </w:rPr>
        <w:t xml:space="preserve">following a pre meeting </w:t>
      </w:r>
      <w:r w:rsidRPr="001C56D6">
        <w:rPr>
          <w:rFonts w:asciiTheme="minorHAnsi" w:hAnsiTheme="minorHAnsi"/>
          <w:sz w:val="24"/>
          <w:szCs w:val="24"/>
        </w:rPr>
        <w:t>in around four to six weeks time</w:t>
      </w:r>
      <w:r w:rsidR="00E643AC" w:rsidRPr="001C56D6">
        <w:rPr>
          <w:rFonts w:asciiTheme="minorHAnsi" w:hAnsiTheme="minorHAnsi"/>
          <w:sz w:val="24"/>
          <w:szCs w:val="24"/>
        </w:rPr>
        <w:t>,</w:t>
      </w:r>
      <w:r w:rsidRPr="001C56D6">
        <w:rPr>
          <w:rFonts w:asciiTheme="minorHAnsi" w:hAnsiTheme="minorHAnsi"/>
          <w:sz w:val="24"/>
          <w:szCs w:val="24"/>
        </w:rPr>
        <w:t xml:space="preserve"> </w:t>
      </w:r>
      <w:r w:rsidR="00E643AC" w:rsidRPr="001C56D6">
        <w:rPr>
          <w:rFonts w:asciiTheme="minorHAnsi" w:hAnsiTheme="minorHAnsi"/>
          <w:sz w:val="24"/>
          <w:szCs w:val="24"/>
        </w:rPr>
        <w:t>the 3 Community Council m</w:t>
      </w:r>
      <w:r w:rsidRPr="001C56D6">
        <w:rPr>
          <w:rFonts w:asciiTheme="minorHAnsi" w:hAnsiTheme="minorHAnsi"/>
          <w:sz w:val="24"/>
          <w:szCs w:val="24"/>
        </w:rPr>
        <w:t>embers</w:t>
      </w:r>
      <w:r w:rsidR="00E643AC" w:rsidRPr="001C56D6">
        <w:rPr>
          <w:rFonts w:asciiTheme="minorHAnsi" w:hAnsiTheme="minorHAnsi"/>
          <w:sz w:val="24"/>
          <w:szCs w:val="24"/>
        </w:rPr>
        <w:t xml:space="preserve"> and Councillors will have a meeting with Michael McGlynn</w:t>
      </w:r>
      <w:r w:rsidR="000F63D2" w:rsidRPr="001C56D6">
        <w:rPr>
          <w:rFonts w:asciiTheme="minorHAnsi" w:hAnsiTheme="minorHAnsi"/>
          <w:sz w:val="24"/>
          <w:szCs w:val="24"/>
        </w:rPr>
        <w:t>.</w:t>
      </w:r>
      <w:r w:rsidRPr="001C56D6">
        <w:rPr>
          <w:rFonts w:asciiTheme="minorHAnsi" w:hAnsiTheme="minorHAnsi"/>
          <w:sz w:val="24"/>
          <w:szCs w:val="24"/>
        </w:rPr>
        <w:t xml:space="preserve"> Councillor</w:t>
      </w:r>
      <w:r w:rsidR="00E643AC" w:rsidRPr="001C56D6">
        <w:rPr>
          <w:rFonts w:asciiTheme="minorHAnsi" w:hAnsiTheme="minorHAnsi"/>
          <w:sz w:val="24"/>
          <w:szCs w:val="24"/>
        </w:rPr>
        <w:t>s</w:t>
      </w:r>
      <w:r w:rsidRPr="001C56D6">
        <w:rPr>
          <w:rFonts w:asciiTheme="minorHAnsi" w:hAnsiTheme="minorHAnsi"/>
          <w:sz w:val="24"/>
          <w:szCs w:val="24"/>
        </w:rPr>
        <w:t xml:space="preserve"> Dorman</w:t>
      </w:r>
      <w:r w:rsidR="00E643AC" w:rsidRPr="001C56D6">
        <w:rPr>
          <w:rFonts w:asciiTheme="minorHAnsi" w:hAnsiTheme="minorHAnsi"/>
          <w:sz w:val="24"/>
          <w:szCs w:val="24"/>
        </w:rPr>
        <w:t xml:space="preserve"> and Campbell will </w:t>
      </w:r>
      <w:r w:rsidRPr="001C56D6">
        <w:rPr>
          <w:rFonts w:asciiTheme="minorHAnsi" w:hAnsiTheme="minorHAnsi"/>
          <w:sz w:val="24"/>
          <w:szCs w:val="24"/>
        </w:rPr>
        <w:t xml:space="preserve"> </w:t>
      </w:r>
      <w:r w:rsidR="00E643AC" w:rsidRPr="001C56D6">
        <w:rPr>
          <w:rFonts w:asciiTheme="minorHAnsi" w:hAnsiTheme="minorHAnsi"/>
          <w:sz w:val="24"/>
          <w:szCs w:val="24"/>
        </w:rPr>
        <w:t>facilitate this. Les, Morag and Gordon have agreed to</w:t>
      </w:r>
      <w:r w:rsidRPr="001C56D6">
        <w:rPr>
          <w:rFonts w:asciiTheme="minorHAnsi" w:hAnsiTheme="minorHAnsi"/>
          <w:sz w:val="24"/>
          <w:szCs w:val="24"/>
        </w:rPr>
        <w:t xml:space="preserve"> attend on behalf of </w:t>
      </w:r>
      <w:proofErr w:type="gramStart"/>
      <w:r w:rsidRPr="001C56D6">
        <w:rPr>
          <w:rFonts w:asciiTheme="minorHAnsi" w:hAnsiTheme="minorHAnsi"/>
          <w:sz w:val="24"/>
          <w:szCs w:val="24"/>
        </w:rPr>
        <w:t>the  Community</w:t>
      </w:r>
      <w:proofErr w:type="gramEnd"/>
      <w:r w:rsidRPr="001C56D6">
        <w:rPr>
          <w:rFonts w:asciiTheme="minorHAnsi" w:hAnsiTheme="minorHAnsi"/>
          <w:sz w:val="24"/>
          <w:szCs w:val="24"/>
        </w:rPr>
        <w:t xml:space="preserve"> Council.</w:t>
      </w:r>
      <w:r w:rsidR="00970921">
        <w:rPr>
          <w:rFonts w:asciiTheme="minorHAnsi" w:hAnsiTheme="minorHAnsi"/>
          <w:sz w:val="24"/>
          <w:szCs w:val="24"/>
        </w:rPr>
        <w:t>”</w:t>
      </w:r>
    </w:p>
    <w:p w:rsidR="003961C7" w:rsidRPr="001C56D6" w:rsidRDefault="003961C7" w:rsidP="000D3DC2">
      <w:pPr>
        <w:jc w:val="both"/>
        <w:rPr>
          <w:rFonts w:asciiTheme="minorHAnsi" w:hAnsiTheme="minorHAnsi"/>
          <w:sz w:val="24"/>
          <w:szCs w:val="24"/>
        </w:rPr>
      </w:pPr>
    </w:p>
    <w:p w:rsidR="000D3DC2" w:rsidRPr="001C56D6" w:rsidRDefault="00970921" w:rsidP="00AE037D">
      <w:pPr>
        <w:pStyle w:val="ListParagraph"/>
        <w:numPr>
          <w:ilvl w:val="0"/>
          <w:numId w:val="12"/>
        </w:numPr>
        <w:jc w:val="both"/>
        <w:rPr>
          <w:rFonts w:asciiTheme="minorHAnsi" w:hAnsiTheme="minorHAnsi"/>
          <w:b/>
          <w:sz w:val="24"/>
          <w:szCs w:val="24"/>
        </w:rPr>
      </w:pPr>
      <w:r>
        <w:rPr>
          <w:rFonts w:asciiTheme="minorHAnsi" w:hAnsiTheme="minorHAnsi"/>
          <w:b/>
          <w:sz w:val="24"/>
          <w:szCs w:val="24"/>
        </w:rPr>
        <w:t xml:space="preserve">(b) </w:t>
      </w:r>
      <w:r w:rsidR="007747A2" w:rsidRPr="001C56D6">
        <w:rPr>
          <w:rFonts w:asciiTheme="minorHAnsi" w:hAnsiTheme="minorHAnsi"/>
          <w:b/>
          <w:sz w:val="24"/>
          <w:szCs w:val="24"/>
        </w:rPr>
        <w:t xml:space="preserve">Matters Arising: </w:t>
      </w:r>
      <w:r w:rsidR="00AE037D" w:rsidRPr="001C56D6">
        <w:rPr>
          <w:rFonts w:asciiTheme="minorHAnsi" w:hAnsiTheme="minorHAnsi"/>
          <w:sz w:val="24"/>
          <w:szCs w:val="24"/>
        </w:rPr>
        <w:t>See above.</w:t>
      </w:r>
    </w:p>
    <w:p w:rsidR="000D3DC2" w:rsidRPr="001C56D6" w:rsidRDefault="000D3DC2" w:rsidP="000D3DC2">
      <w:pPr>
        <w:pStyle w:val="ListParagraph"/>
        <w:ind w:left="900"/>
        <w:jc w:val="both"/>
        <w:rPr>
          <w:rFonts w:asciiTheme="minorHAnsi" w:hAnsiTheme="minorHAnsi"/>
          <w:b/>
          <w:sz w:val="24"/>
          <w:szCs w:val="24"/>
        </w:rPr>
      </w:pPr>
    </w:p>
    <w:p w:rsidR="00C95C3C" w:rsidRPr="001C56D6" w:rsidRDefault="007747A2" w:rsidP="005A5B61">
      <w:pPr>
        <w:pStyle w:val="ListParagraph"/>
        <w:numPr>
          <w:ilvl w:val="0"/>
          <w:numId w:val="15"/>
        </w:numPr>
        <w:jc w:val="both"/>
        <w:rPr>
          <w:rFonts w:asciiTheme="minorHAnsi" w:hAnsiTheme="minorHAnsi"/>
          <w:b/>
          <w:sz w:val="24"/>
          <w:szCs w:val="24"/>
        </w:rPr>
      </w:pPr>
      <w:r w:rsidRPr="001C56D6">
        <w:rPr>
          <w:rFonts w:asciiTheme="minorHAnsi" w:hAnsiTheme="minorHAnsi"/>
          <w:b/>
          <w:sz w:val="24"/>
          <w:szCs w:val="24"/>
        </w:rPr>
        <w:t xml:space="preserve">Police Report: </w:t>
      </w:r>
      <w:r w:rsidR="00C95C3C" w:rsidRPr="001C56D6">
        <w:rPr>
          <w:rFonts w:asciiTheme="minorHAnsi" w:hAnsiTheme="minorHAnsi"/>
          <w:sz w:val="24"/>
          <w:szCs w:val="24"/>
        </w:rPr>
        <w:t>No Police presence this evening</w:t>
      </w:r>
    </w:p>
    <w:p w:rsidR="00C95C3C" w:rsidRPr="001C56D6" w:rsidRDefault="00C95C3C" w:rsidP="00C95C3C">
      <w:pPr>
        <w:pStyle w:val="ListParagraph"/>
        <w:rPr>
          <w:rFonts w:asciiTheme="minorHAnsi" w:hAnsiTheme="minorHAnsi"/>
          <w:sz w:val="24"/>
          <w:szCs w:val="24"/>
        </w:rPr>
      </w:pPr>
    </w:p>
    <w:p w:rsidR="00C95C3C" w:rsidRDefault="00C95C3C" w:rsidP="00C95C3C">
      <w:pPr>
        <w:pStyle w:val="ListParagraph"/>
        <w:numPr>
          <w:ilvl w:val="0"/>
          <w:numId w:val="15"/>
        </w:numPr>
        <w:jc w:val="both"/>
        <w:rPr>
          <w:rFonts w:asciiTheme="minorHAnsi" w:hAnsiTheme="minorHAnsi"/>
          <w:b/>
          <w:sz w:val="24"/>
          <w:szCs w:val="24"/>
        </w:rPr>
      </w:pPr>
      <w:r w:rsidRPr="001C56D6">
        <w:rPr>
          <w:rFonts w:asciiTheme="minorHAnsi" w:hAnsiTheme="minorHAnsi"/>
          <w:b/>
          <w:sz w:val="24"/>
          <w:szCs w:val="24"/>
        </w:rPr>
        <w:t>SLC Development Plan 2</w:t>
      </w:r>
    </w:p>
    <w:p w:rsidR="00970921" w:rsidRPr="00970921" w:rsidRDefault="00970921" w:rsidP="00970921">
      <w:pPr>
        <w:pStyle w:val="ListParagraph"/>
        <w:rPr>
          <w:rFonts w:asciiTheme="minorHAnsi" w:hAnsiTheme="minorHAnsi"/>
          <w:b/>
          <w:sz w:val="24"/>
          <w:szCs w:val="24"/>
        </w:rPr>
      </w:pPr>
    </w:p>
    <w:p w:rsidR="00C95C3C" w:rsidRPr="001C56D6" w:rsidRDefault="00970921" w:rsidP="00C95C3C">
      <w:pPr>
        <w:pStyle w:val="ListParagraph"/>
        <w:jc w:val="both"/>
        <w:rPr>
          <w:rFonts w:asciiTheme="minorHAnsi" w:hAnsiTheme="minorHAnsi"/>
          <w:sz w:val="24"/>
          <w:szCs w:val="24"/>
        </w:rPr>
      </w:pPr>
      <w:r>
        <w:rPr>
          <w:rFonts w:asciiTheme="minorHAnsi" w:hAnsiTheme="minorHAnsi"/>
          <w:sz w:val="24"/>
          <w:szCs w:val="24"/>
        </w:rPr>
        <w:t>P</w:t>
      </w:r>
      <w:r w:rsidR="00C95C3C" w:rsidRPr="001C56D6">
        <w:rPr>
          <w:rFonts w:asciiTheme="minorHAnsi" w:hAnsiTheme="minorHAnsi"/>
          <w:sz w:val="24"/>
          <w:szCs w:val="24"/>
        </w:rPr>
        <w:t xml:space="preserve">eter handed out </w:t>
      </w:r>
      <w:r w:rsidR="00AE037D" w:rsidRPr="001C56D6">
        <w:rPr>
          <w:rFonts w:asciiTheme="minorHAnsi" w:hAnsiTheme="minorHAnsi"/>
          <w:sz w:val="24"/>
          <w:szCs w:val="24"/>
        </w:rPr>
        <w:t xml:space="preserve">enlarged </w:t>
      </w:r>
      <w:r w:rsidR="00C95C3C" w:rsidRPr="001C56D6">
        <w:rPr>
          <w:rFonts w:asciiTheme="minorHAnsi" w:hAnsiTheme="minorHAnsi"/>
          <w:sz w:val="24"/>
          <w:szCs w:val="24"/>
        </w:rPr>
        <w:t xml:space="preserve">plans. </w:t>
      </w:r>
      <w:r w:rsidR="00AE037D" w:rsidRPr="001C56D6">
        <w:rPr>
          <w:rFonts w:asciiTheme="minorHAnsi" w:hAnsiTheme="minorHAnsi"/>
          <w:sz w:val="24"/>
          <w:szCs w:val="24"/>
        </w:rPr>
        <w:t xml:space="preserve">Several new proposals </w:t>
      </w:r>
      <w:r w:rsidR="00D00ACE" w:rsidRPr="001C56D6">
        <w:rPr>
          <w:rFonts w:asciiTheme="minorHAnsi" w:hAnsiTheme="minorHAnsi"/>
          <w:sz w:val="24"/>
          <w:szCs w:val="24"/>
        </w:rPr>
        <w:t>for housing were noted. This included</w:t>
      </w:r>
      <w:r w:rsidR="00AE037D" w:rsidRPr="001C56D6">
        <w:rPr>
          <w:rFonts w:asciiTheme="minorHAnsi" w:hAnsiTheme="minorHAnsi"/>
          <w:sz w:val="24"/>
          <w:szCs w:val="24"/>
        </w:rPr>
        <w:t xml:space="preserve"> the waterlogged site which has since been set aside by Stewart Milne. </w:t>
      </w:r>
      <w:r w:rsidR="000F63D2" w:rsidRPr="001C56D6">
        <w:rPr>
          <w:rFonts w:asciiTheme="minorHAnsi" w:hAnsiTheme="minorHAnsi"/>
          <w:sz w:val="24"/>
          <w:szCs w:val="24"/>
        </w:rPr>
        <w:t>I</w:t>
      </w:r>
      <w:r w:rsidR="00D00ACE" w:rsidRPr="001C56D6">
        <w:rPr>
          <w:rFonts w:asciiTheme="minorHAnsi" w:hAnsiTheme="minorHAnsi"/>
          <w:sz w:val="24"/>
          <w:szCs w:val="24"/>
        </w:rPr>
        <w:t>n Strathaven West i</w:t>
      </w:r>
      <w:r w:rsidR="000F63D2" w:rsidRPr="001C56D6">
        <w:rPr>
          <w:rFonts w:asciiTheme="minorHAnsi" w:hAnsiTheme="minorHAnsi"/>
          <w:sz w:val="24"/>
          <w:szCs w:val="24"/>
        </w:rPr>
        <w:t>t would appear that the only way to continue is to the West Brec</w:t>
      </w:r>
      <w:r w:rsidR="003504CC" w:rsidRPr="001C56D6">
        <w:rPr>
          <w:rFonts w:asciiTheme="minorHAnsi" w:hAnsiTheme="minorHAnsi"/>
          <w:sz w:val="24"/>
          <w:szCs w:val="24"/>
        </w:rPr>
        <w:t>k</w:t>
      </w:r>
      <w:r w:rsidR="000F63D2" w:rsidRPr="001C56D6">
        <w:rPr>
          <w:rFonts w:asciiTheme="minorHAnsi" w:hAnsiTheme="minorHAnsi"/>
          <w:sz w:val="24"/>
          <w:szCs w:val="24"/>
        </w:rPr>
        <w:t>enr</w:t>
      </w:r>
      <w:r w:rsidR="003504CC" w:rsidRPr="001C56D6">
        <w:rPr>
          <w:rFonts w:asciiTheme="minorHAnsi" w:hAnsiTheme="minorHAnsi"/>
          <w:sz w:val="24"/>
          <w:szCs w:val="24"/>
        </w:rPr>
        <w:t>idge Highway</w:t>
      </w:r>
      <w:r w:rsidR="000F63D2" w:rsidRPr="001C56D6">
        <w:rPr>
          <w:rFonts w:asciiTheme="minorHAnsi" w:hAnsiTheme="minorHAnsi"/>
          <w:sz w:val="24"/>
          <w:szCs w:val="24"/>
        </w:rPr>
        <w:t xml:space="preserve"> which will not happen for at least 5-10 years. </w:t>
      </w:r>
      <w:r w:rsidR="00C5444B" w:rsidRPr="001C56D6">
        <w:rPr>
          <w:rFonts w:asciiTheme="minorHAnsi" w:hAnsiTheme="minorHAnsi"/>
          <w:sz w:val="24"/>
          <w:szCs w:val="24"/>
        </w:rPr>
        <w:t xml:space="preserve"> East Overton</w:t>
      </w:r>
      <w:r w:rsidR="003504CC" w:rsidRPr="001C56D6">
        <w:rPr>
          <w:rFonts w:asciiTheme="minorHAnsi" w:hAnsiTheme="minorHAnsi"/>
          <w:sz w:val="24"/>
          <w:szCs w:val="24"/>
        </w:rPr>
        <w:t xml:space="preserve"> – as there will be over 200 houses built, two entran</w:t>
      </w:r>
      <w:r>
        <w:rPr>
          <w:rFonts w:asciiTheme="minorHAnsi" w:hAnsiTheme="minorHAnsi"/>
          <w:sz w:val="24"/>
          <w:szCs w:val="24"/>
        </w:rPr>
        <w:t>ces and exits will be required.</w:t>
      </w:r>
      <w:r w:rsidR="003504CC" w:rsidRPr="001C56D6">
        <w:rPr>
          <w:rFonts w:asciiTheme="minorHAnsi" w:hAnsiTheme="minorHAnsi"/>
          <w:sz w:val="24"/>
          <w:szCs w:val="24"/>
        </w:rPr>
        <w:t xml:space="preserve"> Ground from East Overton to Walkerdyke could be released. SLC is not in favour of ground south of</w:t>
      </w:r>
      <w:r w:rsidR="00C5444B" w:rsidRPr="001C56D6">
        <w:rPr>
          <w:rFonts w:asciiTheme="minorHAnsi" w:hAnsiTheme="minorHAnsi"/>
          <w:sz w:val="24"/>
          <w:szCs w:val="24"/>
        </w:rPr>
        <w:t xml:space="preserve"> </w:t>
      </w:r>
      <w:r w:rsidR="003504CC" w:rsidRPr="001C56D6">
        <w:rPr>
          <w:rFonts w:asciiTheme="minorHAnsi" w:hAnsiTheme="minorHAnsi"/>
          <w:sz w:val="24"/>
          <w:szCs w:val="24"/>
        </w:rPr>
        <w:t>Hills Road to Berebriggs being used</w:t>
      </w:r>
      <w:r w:rsidR="008274C8" w:rsidRPr="001C56D6">
        <w:rPr>
          <w:rFonts w:asciiTheme="minorHAnsi" w:hAnsiTheme="minorHAnsi"/>
          <w:sz w:val="24"/>
          <w:szCs w:val="24"/>
        </w:rPr>
        <w:t xml:space="preserve"> but will</w:t>
      </w:r>
      <w:r w:rsidR="005A5B61" w:rsidRPr="001C56D6">
        <w:rPr>
          <w:rFonts w:asciiTheme="minorHAnsi" w:hAnsiTheme="minorHAnsi"/>
          <w:sz w:val="24"/>
          <w:szCs w:val="24"/>
        </w:rPr>
        <w:t xml:space="preserve"> ensure that Berebriggs Road will be </w:t>
      </w:r>
      <w:r w:rsidR="005A5B61" w:rsidRPr="001C56D6">
        <w:rPr>
          <w:rFonts w:asciiTheme="minorHAnsi" w:hAnsiTheme="minorHAnsi"/>
          <w:sz w:val="24"/>
          <w:szCs w:val="24"/>
        </w:rPr>
        <w:lastRenderedPageBreak/>
        <w:t>upgraded. It was agreed that Les would send in the CC opinion on the plan before the end of the consultation period.</w:t>
      </w:r>
    </w:p>
    <w:p w:rsidR="00E67DB0" w:rsidRPr="001C56D6" w:rsidRDefault="00E67DB0" w:rsidP="00C95C3C">
      <w:pPr>
        <w:pStyle w:val="ListParagraph"/>
        <w:jc w:val="both"/>
        <w:rPr>
          <w:rFonts w:asciiTheme="minorHAnsi" w:hAnsiTheme="minorHAnsi"/>
          <w:sz w:val="24"/>
          <w:szCs w:val="24"/>
        </w:rPr>
      </w:pPr>
    </w:p>
    <w:p w:rsidR="00E67DB0" w:rsidRPr="001C56D6" w:rsidRDefault="00E67DB0" w:rsidP="00970921">
      <w:pPr>
        <w:pStyle w:val="ListParagraph"/>
        <w:numPr>
          <w:ilvl w:val="0"/>
          <w:numId w:val="15"/>
        </w:numPr>
        <w:jc w:val="both"/>
        <w:rPr>
          <w:rFonts w:asciiTheme="minorHAnsi" w:hAnsiTheme="minorHAnsi"/>
          <w:sz w:val="24"/>
          <w:szCs w:val="24"/>
        </w:rPr>
      </w:pPr>
      <w:r w:rsidRPr="001C56D6">
        <w:rPr>
          <w:rFonts w:asciiTheme="minorHAnsi" w:hAnsiTheme="minorHAnsi"/>
          <w:b/>
          <w:sz w:val="24"/>
          <w:szCs w:val="24"/>
        </w:rPr>
        <w:t>Requirements for the CC Elections:</w:t>
      </w:r>
      <w:r w:rsidR="005A5B61" w:rsidRPr="001C56D6">
        <w:rPr>
          <w:rFonts w:asciiTheme="minorHAnsi" w:hAnsiTheme="minorHAnsi"/>
          <w:b/>
          <w:sz w:val="24"/>
          <w:szCs w:val="24"/>
        </w:rPr>
        <w:t xml:space="preserve"> </w:t>
      </w:r>
      <w:r w:rsidR="005A5B61" w:rsidRPr="001C56D6">
        <w:rPr>
          <w:rFonts w:asciiTheme="minorHAnsi" w:hAnsiTheme="minorHAnsi"/>
          <w:sz w:val="24"/>
          <w:szCs w:val="24"/>
        </w:rPr>
        <w:t>Nomination forms will be re-sent to Aileen S. and Alister</w:t>
      </w:r>
    </w:p>
    <w:p w:rsidR="00E67DB0" w:rsidRPr="001C56D6" w:rsidRDefault="00E67DB0" w:rsidP="00E67DB0">
      <w:pPr>
        <w:jc w:val="both"/>
        <w:rPr>
          <w:rFonts w:asciiTheme="minorHAnsi" w:hAnsiTheme="minorHAnsi"/>
          <w:sz w:val="24"/>
          <w:szCs w:val="24"/>
        </w:rPr>
      </w:pPr>
    </w:p>
    <w:p w:rsidR="00E67DB0" w:rsidRPr="001C56D6" w:rsidRDefault="00E67DB0" w:rsidP="00E67DB0">
      <w:pPr>
        <w:pStyle w:val="ListParagraph"/>
        <w:numPr>
          <w:ilvl w:val="0"/>
          <w:numId w:val="15"/>
        </w:numPr>
        <w:jc w:val="both"/>
        <w:rPr>
          <w:rFonts w:asciiTheme="minorHAnsi" w:hAnsiTheme="minorHAnsi"/>
          <w:b/>
          <w:sz w:val="24"/>
          <w:szCs w:val="24"/>
        </w:rPr>
      </w:pPr>
      <w:r w:rsidRPr="001C56D6">
        <w:rPr>
          <w:rFonts w:asciiTheme="minorHAnsi" w:hAnsiTheme="minorHAnsi"/>
          <w:b/>
          <w:sz w:val="24"/>
          <w:szCs w:val="24"/>
        </w:rPr>
        <w:t>Kype Muir:</w:t>
      </w:r>
      <w:r w:rsidR="005A5B61" w:rsidRPr="001C56D6">
        <w:rPr>
          <w:rFonts w:asciiTheme="minorHAnsi" w:hAnsiTheme="minorHAnsi"/>
          <w:b/>
          <w:sz w:val="24"/>
          <w:szCs w:val="24"/>
        </w:rPr>
        <w:t xml:space="preserve"> </w:t>
      </w:r>
      <w:r w:rsidR="005A5B61" w:rsidRPr="001C56D6">
        <w:rPr>
          <w:rFonts w:asciiTheme="minorHAnsi" w:hAnsiTheme="minorHAnsi"/>
          <w:sz w:val="24"/>
          <w:szCs w:val="24"/>
        </w:rPr>
        <w:t>A delivery schedule was attached to June Minutes.</w:t>
      </w:r>
    </w:p>
    <w:p w:rsidR="004C7346" w:rsidRPr="001C56D6" w:rsidRDefault="004C7346" w:rsidP="004C7346">
      <w:pPr>
        <w:jc w:val="both"/>
        <w:rPr>
          <w:rFonts w:asciiTheme="minorHAnsi" w:hAnsiTheme="minorHAnsi"/>
          <w:sz w:val="24"/>
          <w:szCs w:val="24"/>
        </w:rPr>
      </w:pPr>
    </w:p>
    <w:p w:rsidR="00801ED9" w:rsidRPr="001C56D6" w:rsidRDefault="00F6494C" w:rsidP="00801ED9">
      <w:pPr>
        <w:pStyle w:val="ListParagraph"/>
        <w:numPr>
          <w:ilvl w:val="0"/>
          <w:numId w:val="15"/>
        </w:numPr>
        <w:jc w:val="both"/>
        <w:rPr>
          <w:rFonts w:asciiTheme="minorHAnsi" w:hAnsiTheme="minorHAnsi"/>
          <w:sz w:val="24"/>
          <w:szCs w:val="24"/>
        </w:rPr>
      </w:pPr>
      <w:r w:rsidRPr="001C56D6">
        <w:rPr>
          <w:rFonts w:asciiTheme="minorHAnsi" w:hAnsiTheme="minorHAnsi"/>
          <w:b/>
          <w:sz w:val="24"/>
          <w:szCs w:val="24"/>
        </w:rPr>
        <w:t>Cemeteries</w:t>
      </w:r>
    </w:p>
    <w:p w:rsidR="00F6494C" w:rsidRPr="001C56D6" w:rsidRDefault="00801ED9" w:rsidP="00801ED9">
      <w:pPr>
        <w:pStyle w:val="ListParagraph"/>
        <w:ind w:left="900"/>
        <w:jc w:val="both"/>
        <w:rPr>
          <w:rFonts w:asciiTheme="minorHAnsi" w:hAnsiTheme="minorHAnsi"/>
          <w:sz w:val="24"/>
          <w:szCs w:val="24"/>
        </w:rPr>
      </w:pPr>
      <w:r w:rsidRPr="001C56D6">
        <w:rPr>
          <w:rFonts w:asciiTheme="minorHAnsi" w:hAnsiTheme="minorHAnsi"/>
          <w:sz w:val="24"/>
          <w:szCs w:val="24"/>
        </w:rPr>
        <w:t>In his report Russe</w:t>
      </w:r>
      <w:r w:rsidR="0052010C" w:rsidRPr="001C56D6">
        <w:rPr>
          <w:rFonts w:asciiTheme="minorHAnsi" w:hAnsiTheme="minorHAnsi"/>
          <w:sz w:val="24"/>
          <w:szCs w:val="24"/>
        </w:rPr>
        <w:t>l</w:t>
      </w:r>
      <w:r w:rsidRPr="001C56D6">
        <w:rPr>
          <w:rFonts w:asciiTheme="minorHAnsi" w:hAnsiTheme="minorHAnsi"/>
          <w:sz w:val="24"/>
          <w:szCs w:val="24"/>
        </w:rPr>
        <w:t>l</w:t>
      </w:r>
      <w:r w:rsidR="00F6494C" w:rsidRPr="001C56D6">
        <w:rPr>
          <w:rFonts w:asciiTheme="minorHAnsi" w:hAnsiTheme="minorHAnsi"/>
          <w:sz w:val="24"/>
          <w:szCs w:val="24"/>
        </w:rPr>
        <w:t xml:space="preserve"> advised the Council that he had </w:t>
      </w:r>
      <w:r w:rsidRPr="001C56D6">
        <w:rPr>
          <w:rFonts w:asciiTheme="minorHAnsi" w:hAnsiTheme="minorHAnsi"/>
          <w:sz w:val="24"/>
          <w:szCs w:val="24"/>
        </w:rPr>
        <w:t xml:space="preserve">written to SLC </w:t>
      </w:r>
      <w:r w:rsidR="0052010C" w:rsidRPr="001C56D6">
        <w:rPr>
          <w:rFonts w:asciiTheme="minorHAnsi" w:hAnsiTheme="minorHAnsi"/>
          <w:sz w:val="24"/>
          <w:szCs w:val="24"/>
        </w:rPr>
        <w:t>about the state of Strathaven Cemet</w:t>
      </w:r>
      <w:r w:rsidR="001C56D6" w:rsidRPr="001C56D6">
        <w:rPr>
          <w:rFonts w:asciiTheme="minorHAnsi" w:hAnsiTheme="minorHAnsi"/>
          <w:sz w:val="24"/>
          <w:szCs w:val="24"/>
        </w:rPr>
        <w:t>e</w:t>
      </w:r>
      <w:r w:rsidR="0052010C" w:rsidRPr="001C56D6">
        <w:rPr>
          <w:rFonts w:asciiTheme="minorHAnsi" w:hAnsiTheme="minorHAnsi"/>
          <w:sz w:val="24"/>
          <w:szCs w:val="24"/>
        </w:rPr>
        <w:t>ry and that he had visited</w:t>
      </w:r>
      <w:r w:rsidR="00F6494C" w:rsidRPr="001C56D6">
        <w:rPr>
          <w:rFonts w:asciiTheme="minorHAnsi" w:hAnsiTheme="minorHAnsi"/>
          <w:sz w:val="24"/>
          <w:szCs w:val="24"/>
        </w:rPr>
        <w:t xml:space="preserve"> both Lesmahagow and Lanark Graveyards</w:t>
      </w:r>
      <w:r w:rsidR="0052010C" w:rsidRPr="001C56D6">
        <w:rPr>
          <w:rFonts w:asciiTheme="minorHAnsi" w:hAnsiTheme="minorHAnsi"/>
          <w:sz w:val="24"/>
          <w:szCs w:val="24"/>
        </w:rPr>
        <w:t>. Following his letter work had started in the cemetery and it was reaching the standard of the others.</w:t>
      </w:r>
      <w:r w:rsidR="00F6494C" w:rsidRPr="001C56D6">
        <w:rPr>
          <w:rFonts w:asciiTheme="minorHAnsi" w:hAnsiTheme="minorHAnsi"/>
          <w:sz w:val="24"/>
          <w:szCs w:val="24"/>
        </w:rPr>
        <w:t xml:space="preserve">  It was agreed Russell would write another letter as we wished t</w:t>
      </w:r>
      <w:r w:rsidR="00970921">
        <w:rPr>
          <w:rFonts w:asciiTheme="minorHAnsi" w:hAnsiTheme="minorHAnsi"/>
          <w:sz w:val="24"/>
          <w:szCs w:val="24"/>
        </w:rPr>
        <w:t>o keep on top of the situation.</w:t>
      </w:r>
    </w:p>
    <w:p w:rsidR="00F6494C" w:rsidRPr="001C56D6" w:rsidRDefault="00F6494C" w:rsidP="00F6494C">
      <w:pPr>
        <w:jc w:val="both"/>
        <w:rPr>
          <w:rFonts w:asciiTheme="minorHAnsi" w:hAnsiTheme="minorHAnsi"/>
          <w:b/>
          <w:sz w:val="24"/>
          <w:szCs w:val="24"/>
        </w:rPr>
      </w:pPr>
    </w:p>
    <w:p w:rsidR="00F6494C" w:rsidRPr="001C56D6" w:rsidRDefault="00F6494C" w:rsidP="00AE037D">
      <w:pPr>
        <w:pStyle w:val="ListParagraph"/>
        <w:numPr>
          <w:ilvl w:val="0"/>
          <w:numId w:val="15"/>
        </w:numPr>
        <w:jc w:val="both"/>
        <w:rPr>
          <w:rFonts w:asciiTheme="minorHAnsi" w:hAnsiTheme="minorHAnsi"/>
          <w:b/>
          <w:sz w:val="24"/>
          <w:szCs w:val="24"/>
        </w:rPr>
      </w:pPr>
      <w:r w:rsidRPr="001C56D6">
        <w:rPr>
          <w:rFonts w:asciiTheme="minorHAnsi" w:hAnsiTheme="minorHAnsi"/>
          <w:b/>
          <w:sz w:val="24"/>
          <w:szCs w:val="24"/>
        </w:rPr>
        <w:t>Secretary’s Report:</w:t>
      </w:r>
      <w:r w:rsidR="0052010C" w:rsidRPr="001C56D6">
        <w:rPr>
          <w:rFonts w:asciiTheme="minorHAnsi" w:hAnsiTheme="minorHAnsi"/>
          <w:b/>
          <w:sz w:val="24"/>
          <w:szCs w:val="24"/>
        </w:rPr>
        <w:t xml:space="preserve"> </w:t>
      </w:r>
      <w:r w:rsidR="006A4A92" w:rsidRPr="001C56D6">
        <w:rPr>
          <w:rFonts w:asciiTheme="minorHAnsi" w:hAnsiTheme="minorHAnsi"/>
          <w:sz w:val="24"/>
          <w:szCs w:val="24"/>
        </w:rPr>
        <w:t>See above</w:t>
      </w:r>
    </w:p>
    <w:p w:rsidR="00F6494C" w:rsidRPr="001C56D6" w:rsidRDefault="00F6494C" w:rsidP="00F6494C">
      <w:pPr>
        <w:jc w:val="both"/>
        <w:rPr>
          <w:rFonts w:asciiTheme="minorHAnsi" w:hAnsiTheme="minorHAnsi"/>
          <w:b/>
          <w:sz w:val="24"/>
          <w:szCs w:val="24"/>
        </w:rPr>
      </w:pPr>
    </w:p>
    <w:p w:rsidR="00351C2A" w:rsidRPr="001C56D6" w:rsidRDefault="00F6494C" w:rsidP="00AE037D">
      <w:pPr>
        <w:pStyle w:val="ListParagraph"/>
        <w:numPr>
          <w:ilvl w:val="0"/>
          <w:numId w:val="15"/>
        </w:numPr>
        <w:rPr>
          <w:rFonts w:asciiTheme="minorHAnsi" w:hAnsiTheme="minorHAnsi"/>
          <w:b/>
          <w:sz w:val="24"/>
          <w:szCs w:val="24"/>
        </w:rPr>
      </w:pPr>
      <w:r w:rsidRPr="001C56D6">
        <w:rPr>
          <w:rFonts w:asciiTheme="minorHAnsi" w:hAnsiTheme="minorHAnsi"/>
          <w:b/>
          <w:sz w:val="24"/>
          <w:szCs w:val="24"/>
        </w:rPr>
        <w:t>Treasurer’s Report:-</w:t>
      </w:r>
    </w:p>
    <w:p w:rsidR="00F6494C" w:rsidRPr="001C56D6" w:rsidRDefault="00F6494C" w:rsidP="00F6494C">
      <w:pPr>
        <w:rPr>
          <w:rFonts w:asciiTheme="minorHAnsi" w:hAnsiTheme="minorHAnsi"/>
          <w:b/>
          <w:sz w:val="24"/>
          <w:szCs w:val="24"/>
        </w:rPr>
      </w:pPr>
    </w:p>
    <w:p w:rsidR="00F6494C" w:rsidRPr="001C56D6" w:rsidRDefault="00F6494C" w:rsidP="00F6494C">
      <w:pPr>
        <w:ind w:left="900"/>
        <w:rPr>
          <w:rFonts w:asciiTheme="minorHAnsi" w:hAnsiTheme="minorHAnsi"/>
          <w:sz w:val="24"/>
          <w:szCs w:val="24"/>
        </w:rPr>
      </w:pPr>
      <w:r w:rsidRPr="001C56D6">
        <w:rPr>
          <w:rFonts w:asciiTheme="minorHAnsi" w:hAnsiTheme="minorHAnsi"/>
          <w:sz w:val="24"/>
          <w:szCs w:val="24"/>
        </w:rPr>
        <w:t>This had been sent by the Treasurer before the meeting.   The normal grant monies are to be spent. The Treasurer also advised that as per the agreement before the summer recess all monies paid in from Banks Fund for marketing had been spent and accounted for.</w:t>
      </w:r>
    </w:p>
    <w:p w:rsidR="00F6494C" w:rsidRPr="001C56D6" w:rsidRDefault="00F6494C" w:rsidP="00F6494C">
      <w:pPr>
        <w:ind w:left="900"/>
        <w:rPr>
          <w:rFonts w:asciiTheme="minorHAnsi" w:hAnsiTheme="minorHAnsi"/>
          <w:sz w:val="24"/>
          <w:szCs w:val="24"/>
        </w:rPr>
      </w:pPr>
    </w:p>
    <w:p w:rsidR="00F6494C" w:rsidRPr="001C56D6" w:rsidRDefault="00F6494C" w:rsidP="00F6494C">
      <w:pPr>
        <w:pStyle w:val="ListParagraph"/>
        <w:numPr>
          <w:ilvl w:val="0"/>
          <w:numId w:val="15"/>
        </w:numPr>
        <w:jc w:val="both"/>
        <w:rPr>
          <w:rFonts w:asciiTheme="minorHAnsi" w:hAnsiTheme="minorHAnsi"/>
          <w:b/>
          <w:sz w:val="24"/>
          <w:szCs w:val="24"/>
        </w:rPr>
      </w:pPr>
      <w:r w:rsidRPr="001C56D6">
        <w:rPr>
          <w:rFonts w:asciiTheme="minorHAnsi" w:hAnsiTheme="minorHAnsi"/>
          <w:b/>
          <w:sz w:val="24"/>
          <w:szCs w:val="24"/>
        </w:rPr>
        <w:t>Reports from CC Members:</w:t>
      </w:r>
    </w:p>
    <w:p w:rsidR="00427CCE" w:rsidRPr="001C56D6" w:rsidRDefault="00F6494C" w:rsidP="00F6494C">
      <w:pPr>
        <w:ind w:left="900"/>
        <w:jc w:val="both"/>
        <w:rPr>
          <w:rFonts w:asciiTheme="minorHAnsi" w:hAnsiTheme="minorHAnsi"/>
          <w:sz w:val="24"/>
          <w:szCs w:val="24"/>
        </w:rPr>
      </w:pPr>
      <w:r w:rsidRPr="001C56D6">
        <w:rPr>
          <w:rFonts w:asciiTheme="minorHAnsi" w:hAnsiTheme="minorHAnsi"/>
          <w:sz w:val="24"/>
          <w:szCs w:val="24"/>
        </w:rPr>
        <w:t>Gordon advised that the Balloon Festi</w:t>
      </w:r>
      <w:r w:rsidR="006A4A92" w:rsidRPr="001C56D6">
        <w:rPr>
          <w:rFonts w:asciiTheme="minorHAnsi" w:hAnsiTheme="minorHAnsi"/>
          <w:sz w:val="24"/>
          <w:szCs w:val="24"/>
        </w:rPr>
        <w:t xml:space="preserve">val had been a great success. The committee </w:t>
      </w:r>
      <w:r w:rsidRPr="001C56D6">
        <w:rPr>
          <w:rFonts w:asciiTheme="minorHAnsi" w:hAnsiTheme="minorHAnsi"/>
          <w:sz w:val="24"/>
          <w:szCs w:val="24"/>
        </w:rPr>
        <w:t>would be dealing with the parking issue at their next meeting.</w:t>
      </w:r>
      <w:r w:rsidR="00427CCE" w:rsidRPr="001C56D6">
        <w:rPr>
          <w:rFonts w:asciiTheme="minorHAnsi" w:hAnsiTheme="minorHAnsi"/>
          <w:sz w:val="24"/>
          <w:szCs w:val="24"/>
        </w:rPr>
        <w:t xml:space="preserve">  </w:t>
      </w:r>
    </w:p>
    <w:p w:rsidR="00427CCE" w:rsidRPr="001C56D6" w:rsidRDefault="006A4A92" w:rsidP="00F6494C">
      <w:pPr>
        <w:ind w:left="900"/>
        <w:jc w:val="both"/>
        <w:rPr>
          <w:rFonts w:asciiTheme="minorHAnsi" w:hAnsiTheme="minorHAnsi"/>
          <w:sz w:val="24"/>
          <w:szCs w:val="24"/>
        </w:rPr>
      </w:pPr>
      <w:r w:rsidRPr="001C56D6">
        <w:rPr>
          <w:rFonts w:asciiTheme="minorHAnsi" w:hAnsiTheme="minorHAnsi"/>
          <w:sz w:val="24"/>
          <w:szCs w:val="24"/>
        </w:rPr>
        <w:t xml:space="preserve">Les reported that </w:t>
      </w:r>
      <w:r w:rsidR="00427CCE" w:rsidRPr="001C56D6">
        <w:rPr>
          <w:rFonts w:asciiTheme="minorHAnsi" w:hAnsiTheme="minorHAnsi"/>
          <w:sz w:val="24"/>
          <w:szCs w:val="24"/>
        </w:rPr>
        <w:t xml:space="preserve">re CARS </w:t>
      </w:r>
      <w:r w:rsidRPr="001C56D6">
        <w:rPr>
          <w:rFonts w:asciiTheme="minorHAnsi" w:hAnsiTheme="minorHAnsi"/>
          <w:sz w:val="24"/>
          <w:szCs w:val="24"/>
        </w:rPr>
        <w:t>there has now been</w:t>
      </w:r>
      <w:r w:rsidR="00427CCE" w:rsidRPr="001C56D6">
        <w:rPr>
          <w:rFonts w:asciiTheme="minorHAnsi" w:hAnsiTheme="minorHAnsi"/>
          <w:sz w:val="24"/>
          <w:szCs w:val="24"/>
        </w:rPr>
        <w:t xml:space="preserve"> a breakthrough with the SLC and their decision making and</w:t>
      </w:r>
      <w:r w:rsidR="000D3DC2" w:rsidRPr="001C56D6">
        <w:rPr>
          <w:rFonts w:asciiTheme="minorHAnsi" w:hAnsiTheme="minorHAnsi"/>
          <w:sz w:val="24"/>
          <w:szCs w:val="24"/>
        </w:rPr>
        <w:t xml:space="preserve"> will keep us updated.</w:t>
      </w:r>
    </w:p>
    <w:p w:rsidR="00427CCE" w:rsidRPr="001C56D6" w:rsidRDefault="000D3DC2" w:rsidP="00F6494C">
      <w:pPr>
        <w:ind w:left="900"/>
        <w:jc w:val="both"/>
        <w:rPr>
          <w:rFonts w:asciiTheme="minorHAnsi" w:hAnsiTheme="minorHAnsi"/>
          <w:sz w:val="24"/>
          <w:szCs w:val="24"/>
        </w:rPr>
      </w:pPr>
      <w:r w:rsidRPr="001C56D6">
        <w:rPr>
          <w:rFonts w:asciiTheme="minorHAnsi" w:hAnsiTheme="minorHAnsi"/>
          <w:sz w:val="24"/>
          <w:szCs w:val="24"/>
        </w:rPr>
        <w:t xml:space="preserve">Sheila advised the Stonehouse to Strathaven road </w:t>
      </w:r>
      <w:r w:rsidR="00427CCE" w:rsidRPr="001C56D6">
        <w:rPr>
          <w:rFonts w:asciiTheme="minorHAnsi" w:hAnsiTheme="minorHAnsi"/>
          <w:sz w:val="24"/>
          <w:szCs w:val="24"/>
        </w:rPr>
        <w:t xml:space="preserve">had </w:t>
      </w:r>
      <w:r w:rsidRPr="001C56D6">
        <w:rPr>
          <w:rFonts w:asciiTheme="minorHAnsi" w:hAnsiTheme="minorHAnsi"/>
          <w:sz w:val="24"/>
          <w:szCs w:val="24"/>
        </w:rPr>
        <w:t>flooded again with the rain that had fallen</w:t>
      </w:r>
      <w:r w:rsidR="00427CCE" w:rsidRPr="001C56D6">
        <w:rPr>
          <w:rFonts w:asciiTheme="minorHAnsi" w:hAnsiTheme="minorHAnsi"/>
          <w:sz w:val="24"/>
          <w:szCs w:val="24"/>
        </w:rPr>
        <w:t xml:space="preserve"> after the dry spell.</w:t>
      </w:r>
    </w:p>
    <w:p w:rsidR="00D23844" w:rsidRPr="001C56D6" w:rsidRDefault="00427CCE" w:rsidP="00F6494C">
      <w:pPr>
        <w:ind w:left="900"/>
        <w:jc w:val="both"/>
        <w:rPr>
          <w:rFonts w:asciiTheme="minorHAnsi" w:hAnsiTheme="minorHAnsi"/>
          <w:sz w:val="24"/>
          <w:szCs w:val="24"/>
        </w:rPr>
      </w:pPr>
      <w:r w:rsidRPr="001C56D6">
        <w:rPr>
          <w:rFonts w:asciiTheme="minorHAnsi" w:hAnsiTheme="minorHAnsi"/>
          <w:sz w:val="24"/>
          <w:szCs w:val="24"/>
        </w:rPr>
        <w:t>The signage at the</w:t>
      </w:r>
      <w:r w:rsidR="00D23844" w:rsidRPr="001C56D6">
        <w:rPr>
          <w:rFonts w:asciiTheme="minorHAnsi" w:hAnsiTheme="minorHAnsi"/>
          <w:sz w:val="24"/>
          <w:szCs w:val="24"/>
        </w:rPr>
        <w:t xml:space="preserve"> new Takeaway opened in Green Street – a design guide is to become available.  The problem is Landlords, Property Agents and Solicitors do not tell possible Tenants the restriction</w:t>
      </w:r>
      <w:r w:rsidRPr="001C56D6">
        <w:rPr>
          <w:rFonts w:asciiTheme="minorHAnsi" w:hAnsiTheme="minorHAnsi"/>
          <w:sz w:val="24"/>
          <w:szCs w:val="24"/>
        </w:rPr>
        <w:t>s with signage.  We will endeavour to</w:t>
      </w:r>
      <w:r w:rsidR="00D23844" w:rsidRPr="001C56D6">
        <w:rPr>
          <w:rFonts w:asciiTheme="minorHAnsi" w:hAnsiTheme="minorHAnsi"/>
          <w:sz w:val="24"/>
          <w:szCs w:val="24"/>
        </w:rPr>
        <w:t xml:space="preserve"> enforce the Design Guide.</w:t>
      </w:r>
    </w:p>
    <w:p w:rsidR="00D23844" w:rsidRPr="001C56D6" w:rsidRDefault="00D23844" w:rsidP="00F6494C">
      <w:pPr>
        <w:ind w:left="900"/>
        <w:jc w:val="both"/>
        <w:rPr>
          <w:rFonts w:asciiTheme="minorHAnsi" w:hAnsiTheme="minorHAnsi"/>
          <w:sz w:val="24"/>
          <w:szCs w:val="24"/>
        </w:rPr>
      </w:pPr>
      <w:r w:rsidRPr="001C56D6">
        <w:rPr>
          <w:rFonts w:asciiTheme="minorHAnsi" w:hAnsiTheme="minorHAnsi"/>
          <w:sz w:val="24"/>
          <w:szCs w:val="24"/>
        </w:rPr>
        <w:t>Margot advised that the John Hastie Museum Exhibition once again surpassed their expectations.  They were very pleased w</w:t>
      </w:r>
      <w:r w:rsidR="00427CCE" w:rsidRPr="001C56D6">
        <w:rPr>
          <w:rFonts w:asciiTheme="minorHAnsi" w:hAnsiTheme="minorHAnsi"/>
          <w:sz w:val="24"/>
          <w:szCs w:val="24"/>
        </w:rPr>
        <w:t>ith the outcome and received good</w:t>
      </w:r>
      <w:r w:rsidRPr="001C56D6">
        <w:rPr>
          <w:rFonts w:asciiTheme="minorHAnsi" w:hAnsiTheme="minorHAnsi"/>
          <w:sz w:val="24"/>
          <w:szCs w:val="24"/>
        </w:rPr>
        <w:t xml:space="preserve"> feedback esp</w:t>
      </w:r>
      <w:r w:rsidR="00427CCE" w:rsidRPr="001C56D6">
        <w:rPr>
          <w:rFonts w:asciiTheme="minorHAnsi" w:hAnsiTheme="minorHAnsi"/>
          <w:sz w:val="24"/>
          <w:szCs w:val="24"/>
        </w:rPr>
        <w:t>ecially from the Schools and</w:t>
      </w:r>
      <w:r w:rsidRPr="001C56D6">
        <w:rPr>
          <w:rFonts w:asciiTheme="minorHAnsi" w:hAnsiTheme="minorHAnsi"/>
          <w:sz w:val="24"/>
          <w:szCs w:val="24"/>
        </w:rPr>
        <w:t xml:space="preserve"> pupils.</w:t>
      </w:r>
    </w:p>
    <w:p w:rsidR="00F6494C" w:rsidRPr="001C56D6" w:rsidRDefault="00D23844" w:rsidP="00144B3E">
      <w:pPr>
        <w:ind w:left="900"/>
        <w:jc w:val="both"/>
        <w:rPr>
          <w:rFonts w:asciiTheme="minorHAnsi" w:hAnsiTheme="minorHAnsi"/>
          <w:sz w:val="24"/>
          <w:szCs w:val="24"/>
        </w:rPr>
      </w:pPr>
      <w:r w:rsidRPr="001C56D6">
        <w:rPr>
          <w:rFonts w:asciiTheme="minorHAnsi" w:hAnsiTheme="minorHAnsi"/>
          <w:sz w:val="24"/>
          <w:szCs w:val="24"/>
        </w:rPr>
        <w:t xml:space="preserve">Linda mentioned </w:t>
      </w:r>
      <w:r w:rsidR="00427CCE" w:rsidRPr="001C56D6">
        <w:rPr>
          <w:rFonts w:asciiTheme="minorHAnsi" w:hAnsiTheme="minorHAnsi"/>
          <w:sz w:val="24"/>
          <w:szCs w:val="24"/>
        </w:rPr>
        <w:t>the vandalism to the Notice</w:t>
      </w:r>
      <w:r w:rsidRPr="001C56D6">
        <w:rPr>
          <w:rFonts w:asciiTheme="minorHAnsi" w:hAnsiTheme="minorHAnsi"/>
          <w:sz w:val="24"/>
          <w:szCs w:val="24"/>
        </w:rPr>
        <w:t xml:space="preserve"> Board in the Common Green and was advised as CARS sanctioned it they would look into i</w:t>
      </w:r>
      <w:r w:rsidR="00144B3E" w:rsidRPr="001C56D6">
        <w:rPr>
          <w:rFonts w:asciiTheme="minorHAnsi" w:hAnsiTheme="minorHAnsi"/>
          <w:sz w:val="24"/>
          <w:szCs w:val="24"/>
        </w:rPr>
        <w:t>t.</w:t>
      </w:r>
    </w:p>
    <w:p w:rsidR="00E745D7" w:rsidRPr="001C56D6" w:rsidRDefault="00E745D7" w:rsidP="00E745D7">
      <w:pPr>
        <w:pStyle w:val="ListParagraph"/>
        <w:rPr>
          <w:rFonts w:asciiTheme="minorHAnsi" w:hAnsiTheme="minorHAnsi"/>
          <w:sz w:val="24"/>
          <w:szCs w:val="24"/>
        </w:rPr>
      </w:pPr>
    </w:p>
    <w:p w:rsidR="00E57A7B" w:rsidRPr="001C56D6" w:rsidRDefault="00144B3E" w:rsidP="00221419">
      <w:pPr>
        <w:pStyle w:val="ListParagraph"/>
        <w:numPr>
          <w:ilvl w:val="0"/>
          <w:numId w:val="15"/>
        </w:numPr>
        <w:jc w:val="both"/>
        <w:rPr>
          <w:rFonts w:asciiTheme="minorHAnsi" w:hAnsiTheme="minorHAnsi"/>
          <w:b/>
          <w:sz w:val="24"/>
          <w:szCs w:val="24"/>
        </w:rPr>
      </w:pPr>
      <w:r w:rsidRPr="001C56D6">
        <w:rPr>
          <w:rFonts w:asciiTheme="minorHAnsi" w:hAnsiTheme="minorHAnsi"/>
          <w:b/>
          <w:sz w:val="24"/>
          <w:szCs w:val="24"/>
        </w:rPr>
        <w:t xml:space="preserve"> Reports from SLC </w:t>
      </w:r>
      <w:r w:rsidR="00C73EBE" w:rsidRPr="001C56D6">
        <w:rPr>
          <w:rFonts w:asciiTheme="minorHAnsi" w:hAnsiTheme="minorHAnsi"/>
          <w:b/>
          <w:sz w:val="24"/>
          <w:szCs w:val="24"/>
        </w:rPr>
        <w:t>Councillors:</w:t>
      </w:r>
    </w:p>
    <w:p w:rsidR="00144B3E" w:rsidRPr="001C56D6" w:rsidRDefault="00427CCE" w:rsidP="00970921">
      <w:pPr>
        <w:pStyle w:val="ListParagraph"/>
        <w:ind w:left="900"/>
        <w:jc w:val="both"/>
        <w:rPr>
          <w:rFonts w:asciiTheme="minorHAnsi" w:hAnsiTheme="minorHAnsi"/>
          <w:sz w:val="24"/>
          <w:szCs w:val="24"/>
        </w:rPr>
      </w:pPr>
      <w:r w:rsidRPr="001C56D6">
        <w:rPr>
          <w:rFonts w:asciiTheme="minorHAnsi" w:hAnsiTheme="minorHAnsi"/>
          <w:sz w:val="24"/>
          <w:szCs w:val="24"/>
        </w:rPr>
        <w:t>Councillor</w:t>
      </w:r>
      <w:r w:rsidR="00221419" w:rsidRPr="001C56D6">
        <w:rPr>
          <w:rFonts w:asciiTheme="minorHAnsi" w:hAnsiTheme="minorHAnsi"/>
          <w:sz w:val="24"/>
          <w:szCs w:val="24"/>
        </w:rPr>
        <w:t xml:space="preserve"> </w:t>
      </w:r>
      <w:r w:rsidRPr="001C56D6">
        <w:rPr>
          <w:rFonts w:asciiTheme="minorHAnsi" w:hAnsiTheme="minorHAnsi"/>
          <w:sz w:val="24"/>
          <w:szCs w:val="24"/>
        </w:rPr>
        <w:t>Campbell</w:t>
      </w:r>
      <w:r w:rsidR="00221419" w:rsidRPr="001C56D6">
        <w:rPr>
          <w:rFonts w:asciiTheme="minorHAnsi" w:hAnsiTheme="minorHAnsi"/>
          <w:sz w:val="24"/>
          <w:szCs w:val="24"/>
        </w:rPr>
        <w:t xml:space="preserve"> - Following a consultation on primary school catchment areas, parents with children who live south of Kirk Street will be able to choose which Primary School they wish their children to attend.</w:t>
      </w:r>
      <w:r w:rsidR="00144B3E" w:rsidRPr="001C56D6">
        <w:rPr>
          <w:rFonts w:asciiTheme="minorHAnsi" w:hAnsiTheme="minorHAnsi"/>
          <w:sz w:val="24"/>
          <w:szCs w:val="24"/>
        </w:rPr>
        <w:t xml:space="preserve"> With regards to transport</w:t>
      </w:r>
      <w:r w:rsidR="00970921">
        <w:rPr>
          <w:rFonts w:asciiTheme="minorHAnsi" w:hAnsiTheme="minorHAnsi"/>
          <w:sz w:val="24"/>
          <w:szCs w:val="24"/>
        </w:rPr>
        <w:t xml:space="preserve"> </w:t>
      </w:r>
      <w:r w:rsidR="00144B3E" w:rsidRPr="001C56D6">
        <w:rPr>
          <w:rFonts w:asciiTheme="minorHAnsi" w:hAnsiTheme="minorHAnsi"/>
          <w:sz w:val="24"/>
          <w:szCs w:val="24"/>
        </w:rPr>
        <w:lastRenderedPageBreak/>
        <w:t>arrangements</w:t>
      </w:r>
      <w:r w:rsidR="00221419" w:rsidRPr="001C56D6">
        <w:rPr>
          <w:rFonts w:asciiTheme="minorHAnsi" w:hAnsiTheme="minorHAnsi"/>
          <w:sz w:val="24"/>
          <w:szCs w:val="24"/>
        </w:rPr>
        <w:t>,</w:t>
      </w:r>
      <w:r w:rsidR="00144B3E" w:rsidRPr="001C56D6">
        <w:rPr>
          <w:rFonts w:asciiTheme="minorHAnsi" w:hAnsiTheme="minorHAnsi"/>
          <w:sz w:val="24"/>
          <w:szCs w:val="24"/>
        </w:rPr>
        <w:t xml:space="preserve"> </w:t>
      </w:r>
      <w:r w:rsidR="00221419" w:rsidRPr="001C56D6">
        <w:rPr>
          <w:rFonts w:asciiTheme="minorHAnsi" w:hAnsiTheme="minorHAnsi"/>
          <w:sz w:val="24"/>
          <w:szCs w:val="24"/>
        </w:rPr>
        <w:t>anyone</w:t>
      </w:r>
      <w:r w:rsidR="00144B3E" w:rsidRPr="001C56D6">
        <w:rPr>
          <w:rFonts w:asciiTheme="minorHAnsi" w:hAnsiTheme="minorHAnsi"/>
          <w:sz w:val="24"/>
          <w:szCs w:val="24"/>
        </w:rPr>
        <w:t xml:space="preserve"> living beyond 5 Newton Road will get transport to and from the School.  It is expected that there will only be one bus required for this.</w:t>
      </w:r>
    </w:p>
    <w:p w:rsidR="00144B3E" w:rsidRPr="001C56D6" w:rsidRDefault="00144B3E" w:rsidP="00970921">
      <w:pPr>
        <w:pStyle w:val="ListParagraph"/>
        <w:ind w:left="900"/>
        <w:jc w:val="both"/>
        <w:rPr>
          <w:rFonts w:asciiTheme="minorHAnsi" w:hAnsiTheme="minorHAnsi"/>
          <w:sz w:val="24"/>
          <w:szCs w:val="24"/>
        </w:rPr>
      </w:pPr>
      <w:r w:rsidRPr="001C56D6">
        <w:rPr>
          <w:rFonts w:asciiTheme="minorHAnsi" w:hAnsiTheme="minorHAnsi"/>
          <w:sz w:val="24"/>
          <w:szCs w:val="24"/>
        </w:rPr>
        <w:t xml:space="preserve">Councillor Dorman advised that </w:t>
      </w:r>
      <w:r w:rsidR="00221419" w:rsidRPr="001C56D6">
        <w:rPr>
          <w:rFonts w:asciiTheme="minorHAnsi" w:hAnsiTheme="minorHAnsi"/>
          <w:sz w:val="24"/>
          <w:szCs w:val="24"/>
        </w:rPr>
        <w:t xml:space="preserve">permission sought for </w:t>
      </w:r>
      <w:r w:rsidRPr="001C56D6">
        <w:rPr>
          <w:rFonts w:asciiTheme="minorHAnsi" w:hAnsiTheme="minorHAnsi"/>
          <w:sz w:val="24"/>
          <w:szCs w:val="24"/>
        </w:rPr>
        <w:t>the</w:t>
      </w:r>
      <w:r w:rsidR="00221419" w:rsidRPr="001C56D6">
        <w:rPr>
          <w:rFonts w:asciiTheme="minorHAnsi" w:hAnsiTheme="minorHAnsi"/>
          <w:sz w:val="24"/>
          <w:szCs w:val="24"/>
        </w:rPr>
        <w:t xml:space="preserve"> usage of the </w:t>
      </w:r>
      <w:r w:rsidRPr="001C56D6">
        <w:rPr>
          <w:rFonts w:asciiTheme="minorHAnsi" w:hAnsiTheme="minorHAnsi"/>
          <w:sz w:val="24"/>
          <w:szCs w:val="24"/>
        </w:rPr>
        <w:t>outside garden area at th</w:t>
      </w:r>
      <w:r w:rsidR="00221419" w:rsidRPr="001C56D6">
        <w:rPr>
          <w:rFonts w:asciiTheme="minorHAnsi" w:hAnsiTheme="minorHAnsi"/>
          <w:sz w:val="24"/>
          <w:szCs w:val="24"/>
        </w:rPr>
        <w:t>e Epicentre had had a positive outcome.</w:t>
      </w:r>
    </w:p>
    <w:p w:rsidR="00144B3E" w:rsidRPr="001C56D6" w:rsidRDefault="00144B3E" w:rsidP="00144B3E">
      <w:pPr>
        <w:pStyle w:val="ListParagraph"/>
        <w:jc w:val="both"/>
        <w:rPr>
          <w:rFonts w:asciiTheme="minorHAnsi" w:hAnsiTheme="minorHAnsi"/>
          <w:sz w:val="24"/>
          <w:szCs w:val="24"/>
        </w:rPr>
      </w:pPr>
    </w:p>
    <w:p w:rsidR="00F35FB8" w:rsidRPr="00970921" w:rsidRDefault="00F35FB8" w:rsidP="00970921">
      <w:pPr>
        <w:pStyle w:val="ListParagraph"/>
        <w:numPr>
          <w:ilvl w:val="0"/>
          <w:numId w:val="15"/>
        </w:numPr>
        <w:jc w:val="both"/>
        <w:rPr>
          <w:rFonts w:asciiTheme="minorHAnsi" w:hAnsiTheme="minorHAnsi"/>
          <w:sz w:val="24"/>
          <w:szCs w:val="24"/>
        </w:rPr>
      </w:pPr>
      <w:proofErr w:type="gramStart"/>
      <w:r w:rsidRPr="00970921">
        <w:rPr>
          <w:rFonts w:asciiTheme="minorHAnsi" w:hAnsiTheme="minorHAnsi"/>
          <w:sz w:val="24"/>
          <w:szCs w:val="24"/>
        </w:rPr>
        <w:t>AOCB :</w:t>
      </w:r>
      <w:proofErr w:type="gramEnd"/>
      <w:r w:rsidRPr="00970921">
        <w:rPr>
          <w:rFonts w:asciiTheme="minorHAnsi" w:hAnsiTheme="minorHAnsi"/>
          <w:sz w:val="24"/>
          <w:szCs w:val="24"/>
        </w:rPr>
        <w:t xml:space="preserve"> </w:t>
      </w:r>
      <w:r w:rsidR="00144B3E" w:rsidRPr="00970921">
        <w:rPr>
          <w:rFonts w:asciiTheme="minorHAnsi" w:hAnsiTheme="minorHAnsi"/>
          <w:sz w:val="24"/>
          <w:szCs w:val="24"/>
        </w:rPr>
        <w:t xml:space="preserve">The Chair </w:t>
      </w:r>
      <w:r w:rsidR="00186CB6" w:rsidRPr="00970921">
        <w:rPr>
          <w:rFonts w:asciiTheme="minorHAnsi" w:hAnsiTheme="minorHAnsi"/>
          <w:sz w:val="24"/>
          <w:szCs w:val="24"/>
        </w:rPr>
        <w:t>spoke of commemorating the centenary of WW1 within the town. It was agreed that this ought to be marked. There is already a Memorial Garden being built at the Academy and it was suggested that the CC could sponsor one of the memorial banners being proposed by Ian Gow. The Business Association would be will</w:t>
      </w:r>
      <w:r w:rsidRPr="00970921">
        <w:rPr>
          <w:rFonts w:asciiTheme="minorHAnsi" w:hAnsiTheme="minorHAnsi"/>
          <w:sz w:val="24"/>
          <w:szCs w:val="24"/>
        </w:rPr>
        <w:t xml:space="preserve"> </w:t>
      </w:r>
      <w:proofErr w:type="gramStart"/>
      <w:r w:rsidR="00186CB6" w:rsidRPr="00970921">
        <w:rPr>
          <w:rFonts w:asciiTheme="minorHAnsi" w:hAnsiTheme="minorHAnsi"/>
          <w:sz w:val="24"/>
          <w:szCs w:val="24"/>
        </w:rPr>
        <w:t>willing</w:t>
      </w:r>
      <w:proofErr w:type="gramEnd"/>
      <w:r w:rsidR="00186CB6" w:rsidRPr="00970921">
        <w:rPr>
          <w:rFonts w:asciiTheme="minorHAnsi" w:hAnsiTheme="minorHAnsi"/>
          <w:sz w:val="24"/>
          <w:szCs w:val="24"/>
        </w:rPr>
        <w:t xml:space="preserve"> to help </w:t>
      </w:r>
      <w:r w:rsidRPr="00970921">
        <w:rPr>
          <w:rFonts w:asciiTheme="minorHAnsi" w:hAnsiTheme="minorHAnsi"/>
          <w:sz w:val="24"/>
          <w:szCs w:val="24"/>
        </w:rPr>
        <w:t>with this.</w:t>
      </w:r>
      <w:r w:rsidR="00186CB6" w:rsidRPr="00970921">
        <w:rPr>
          <w:rFonts w:asciiTheme="minorHAnsi" w:hAnsiTheme="minorHAnsi"/>
          <w:sz w:val="24"/>
          <w:szCs w:val="24"/>
        </w:rPr>
        <w:t xml:space="preserve"> The Knitting and Crochet Ninjas were being given funding to help with their contribution</w:t>
      </w:r>
      <w:r w:rsidR="00EB625B" w:rsidRPr="00970921">
        <w:rPr>
          <w:rFonts w:asciiTheme="minorHAnsi" w:hAnsiTheme="minorHAnsi"/>
          <w:sz w:val="24"/>
          <w:szCs w:val="24"/>
        </w:rPr>
        <w:t>.</w:t>
      </w:r>
    </w:p>
    <w:p w:rsidR="00970921" w:rsidRPr="001C56D6" w:rsidRDefault="00970921" w:rsidP="00970921">
      <w:pPr>
        <w:pStyle w:val="ListParagraph"/>
        <w:ind w:left="900"/>
        <w:jc w:val="both"/>
        <w:rPr>
          <w:rFonts w:asciiTheme="minorHAnsi" w:hAnsiTheme="minorHAnsi"/>
          <w:sz w:val="24"/>
          <w:szCs w:val="24"/>
        </w:rPr>
      </w:pPr>
    </w:p>
    <w:p w:rsidR="00F35FB8" w:rsidRPr="001C56D6" w:rsidRDefault="00F35FB8" w:rsidP="00970921">
      <w:pPr>
        <w:ind w:left="900"/>
        <w:jc w:val="both"/>
        <w:rPr>
          <w:rFonts w:asciiTheme="minorHAnsi" w:hAnsiTheme="minorHAnsi"/>
          <w:sz w:val="24"/>
          <w:szCs w:val="24"/>
        </w:rPr>
      </w:pPr>
      <w:r w:rsidRPr="001C56D6">
        <w:rPr>
          <w:rFonts w:asciiTheme="minorHAnsi" w:hAnsiTheme="minorHAnsi"/>
          <w:sz w:val="24"/>
          <w:szCs w:val="24"/>
        </w:rPr>
        <w:t>The broken fence</w:t>
      </w:r>
      <w:r w:rsidR="00EB625B" w:rsidRPr="001C56D6">
        <w:rPr>
          <w:rFonts w:asciiTheme="minorHAnsi" w:hAnsiTheme="minorHAnsi"/>
          <w:sz w:val="24"/>
          <w:szCs w:val="24"/>
        </w:rPr>
        <w:t xml:space="preserve"> and derelict land</w:t>
      </w:r>
      <w:r w:rsidRPr="001C56D6">
        <w:rPr>
          <w:rFonts w:asciiTheme="minorHAnsi" w:hAnsiTheme="minorHAnsi"/>
          <w:sz w:val="24"/>
          <w:szCs w:val="24"/>
        </w:rPr>
        <w:t xml:space="preserve"> at </w:t>
      </w:r>
      <w:r w:rsidR="00EB625B" w:rsidRPr="001C56D6">
        <w:rPr>
          <w:rFonts w:asciiTheme="minorHAnsi" w:hAnsiTheme="minorHAnsi"/>
          <w:sz w:val="24"/>
          <w:szCs w:val="24"/>
        </w:rPr>
        <w:t xml:space="preserve">the corner of </w:t>
      </w:r>
      <w:r w:rsidRPr="001C56D6">
        <w:rPr>
          <w:rFonts w:asciiTheme="minorHAnsi" w:hAnsiTheme="minorHAnsi"/>
          <w:sz w:val="24"/>
          <w:szCs w:val="24"/>
        </w:rPr>
        <w:t>Tods</w:t>
      </w:r>
      <w:r w:rsidR="00EB625B" w:rsidRPr="001C56D6">
        <w:rPr>
          <w:rFonts w:asciiTheme="minorHAnsi" w:hAnsiTheme="minorHAnsi"/>
          <w:sz w:val="24"/>
          <w:szCs w:val="24"/>
        </w:rPr>
        <w:t>hill Street was mentioned and it was again stressed that the owner had to be found before this could be dealt with.</w:t>
      </w:r>
    </w:p>
    <w:p w:rsidR="00970921" w:rsidRDefault="00970921" w:rsidP="00970921">
      <w:pPr>
        <w:jc w:val="both"/>
        <w:rPr>
          <w:rFonts w:asciiTheme="minorHAnsi" w:hAnsiTheme="minorHAnsi"/>
          <w:sz w:val="24"/>
          <w:szCs w:val="24"/>
        </w:rPr>
      </w:pPr>
    </w:p>
    <w:p w:rsidR="00C25DD6" w:rsidRPr="00970921" w:rsidRDefault="00545230" w:rsidP="00970921">
      <w:pPr>
        <w:pStyle w:val="ListParagraph"/>
        <w:numPr>
          <w:ilvl w:val="0"/>
          <w:numId w:val="15"/>
        </w:numPr>
        <w:jc w:val="both"/>
        <w:rPr>
          <w:rFonts w:asciiTheme="minorHAnsi" w:hAnsiTheme="minorHAnsi"/>
          <w:b/>
          <w:sz w:val="24"/>
          <w:szCs w:val="24"/>
        </w:rPr>
      </w:pPr>
      <w:r w:rsidRPr="00970921">
        <w:rPr>
          <w:rFonts w:asciiTheme="minorHAnsi" w:hAnsiTheme="minorHAnsi"/>
          <w:b/>
          <w:sz w:val="24"/>
          <w:szCs w:val="24"/>
        </w:rPr>
        <w:t xml:space="preserve">D.O.N.M. – </w:t>
      </w:r>
      <w:r w:rsidRPr="00970921">
        <w:rPr>
          <w:rFonts w:asciiTheme="minorHAnsi" w:hAnsiTheme="minorHAnsi"/>
          <w:sz w:val="24"/>
          <w:szCs w:val="24"/>
        </w:rPr>
        <w:t xml:space="preserve">Tuesday, </w:t>
      </w:r>
      <w:r w:rsidR="00217081" w:rsidRPr="00970921">
        <w:rPr>
          <w:rFonts w:asciiTheme="minorHAnsi" w:hAnsiTheme="minorHAnsi"/>
          <w:sz w:val="24"/>
          <w:szCs w:val="24"/>
        </w:rPr>
        <w:t>2</w:t>
      </w:r>
      <w:r w:rsidR="00F35FB8" w:rsidRPr="00970921">
        <w:rPr>
          <w:rFonts w:asciiTheme="minorHAnsi" w:hAnsiTheme="minorHAnsi"/>
          <w:sz w:val="24"/>
          <w:szCs w:val="24"/>
        </w:rPr>
        <w:t>5</w:t>
      </w:r>
      <w:r w:rsidR="00F35FB8" w:rsidRPr="00970921">
        <w:rPr>
          <w:rFonts w:asciiTheme="minorHAnsi" w:hAnsiTheme="minorHAnsi"/>
          <w:sz w:val="24"/>
          <w:szCs w:val="24"/>
          <w:vertAlign w:val="superscript"/>
        </w:rPr>
        <w:t xml:space="preserve">th </w:t>
      </w:r>
      <w:r w:rsidR="00F35FB8" w:rsidRPr="00970921">
        <w:rPr>
          <w:rFonts w:asciiTheme="minorHAnsi" w:hAnsiTheme="minorHAnsi"/>
          <w:sz w:val="24"/>
          <w:szCs w:val="24"/>
        </w:rPr>
        <w:t xml:space="preserve">September 2018 </w:t>
      </w:r>
      <w:r w:rsidR="00F00F27" w:rsidRPr="00970921">
        <w:rPr>
          <w:rFonts w:asciiTheme="minorHAnsi" w:hAnsiTheme="minorHAnsi"/>
          <w:sz w:val="24"/>
          <w:szCs w:val="24"/>
        </w:rPr>
        <w:t>i</w:t>
      </w:r>
      <w:r w:rsidR="00B843C8" w:rsidRPr="00970921">
        <w:rPr>
          <w:rFonts w:asciiTheme="minorHAnsi" w:hAnsiTheme="minorHAnsi"/>
          <w:sz w:val="24"/>
          <w:szCs w:val="24"/>
        </w:rPr>
        <w:t xml:space="preserve">n the </w:t>
      </w:r>
      <w:r w:rsidR="00C134A6" w:rsidRPr="00970921">
        <w:rPr>
          <w:rFonts w:asciiTheme="minorHAnsi" w:hAnsiTheme="minorHAnsi"/>
          <w:sz w:val="24"/>
          <w:szCs w:val="24"/>
        </w:rPr>
        <w:t xml:space="preserve">new Avondale Community Wing, </w:t>
      </w:r>
      <w:r w:rsidR="00E57A7B" w:rsidRPr="00970921">
        <w:rPr>
          <w:rFonts w:asciiTheme="minorHAnsi" w:hAnsiTheme="minorHAnsi"/>
          <w:sz w:val="24"/>
          <w:szCs w:val="24"/>
        </w:rPr>
        <w:t>Overton Road, Strathaven.</w:t>
      </w:r>
    </w:p>
    <w:p w:rsidR="00E57A7B" w:rsidRPr="001C56D6" w:rsidRDefault="00E57A7B" w:rsidP="00C25DD6">
      <w:pPr>
        <w:jc w:val="both"/>
        <w:rPr>
          <w:rFonts w:asciiTheme="minorHAnsi" w:hAnsiTheme="minorHAnsi"/>
          <w:b/>
          <w:sz w:val="24"/>
          <w:szCs w:val="24"/>
        </w:rPr>
      </w:pPr>
    </w:p>
    <w:p w:rsidR="00351C2A" w:rsidRPr="001C56D6" w:rsidRDefault="00351C2A" w:rsidP="00C25DD6">
      <w:pPr>
        <w:jc w:val="both"/>
        <w:rPr>
          <w:rFonts w:asciiTheme="minorHAnsi" w:hAnsiTheme="minorHAnsi"/>
          <w:sz w:val="24"/>
          <w:szCs w:val="24"/>
        </w:rPr>
      </w:pPr>
    </w:p>
    <w:p w:rsidR="00D45AEE" w:rsidRPr="00970921" w:rsidRDefault="00D45AEE" w:rsidP="00D14A8C">
      <w:pPr>
        <w:ind w:left="720"/>
        <w:jc w:val="center"/>
        <w:rPr>
          <w:rFonts w:ascii="Century Gothic" w:hAnsi="Century Gothic"/>
          <w:b/>
          <w:sz w:val="28"/>
          <w:szCs w:val="28"/>
        </w:rPr>
      </w:pPr>
      <w:proofErr w:type="gramStart"/>
      <w:r w:rsidRPr="00970921">
        <w:rPr>
          <w:rFonts w:ascii="Century Gothic" w:hAnsi="Century Gothic"/>
          <w:b/>
          <w:sz w:val="28"/>
          <w:szCs w:val="28"/>
        </w:rPr>
        <w:t>ALL MEMBERS OF THE PUBLIC ARE WELCOME TO ATTEND ANY OF THE COMMUNITY COUNCIL’S MEETINGS.</w:t>
      </w:r>
      <w:proofErr w:type="gramEnd"/>
    </w:p>
    <w:p w:rsidR="00D45AEE" w:rsidRPr="001C56D6" w:rsidRDefault="00D45AEE" w:rsidP="00E71C1C">
      <w:pPr>
        <w:ind w:left="720"/>
        <w:rPr>
          <w:rFonts w:asciiTheme="minorHAnsi" w:hAnsiTheme="minorHAnsi"/>
          <w:b/>
          <w:sz w:val="24"/>
          <w:szCs w:val="24"/>
        </w:rPr>
      </w:pPr>
    </w:p>
    <w:p w:rsidR="00E71C1C" w:rsidRPr="00970921" w:rsidRDefault="00D14A8C" w:rsidP="003961C7">
      <w:pPr>
        <w:ind w:left="720"/>
        <w:jc w:val="both"/>
        <w:rPr>
          <w:rFonts w:asciiTheme="minorHAnsi" w:hAnsiTheme="minorHAnsi"/>
        </w:rPr>
      </w:pPr>
      <w:r w:rsidRPr="00970921">
        <w:rPr>
          <w:rFonts w:asciiTheme="minorHAnsi" w:hAnsiTheme="minorHAnsi"/>
        </w:rPr>
        <w:t>A Community Council constituted under Section 52 of the Local Government (Scotland) Act 1973, as amended.  Minute Secretary – Linda Brown</w:t>
      </w:r>
      <w:r w:rsidR="00BC0759" w:rsidRPr="00970921">
        <w:rPr>
          <w:rFonts w:asciiTheme="minorHAnsi" w:hAnsiTheme="minorHAnsi"/>
        </w:rPr>
        <w:t xml:space="preserve"> – email: </w:t>
      </w:r>
      <w:hyperlink r:id="rId8" w:history="1">
        <w:r w:rsidR="00BC0759" w:rsidRPr="00970921">
          <w:rPr>
            <w:rStyle w:val="Hyperlink"/>
            <w:rFonts w:asciiTheme="minorHAnsi" w:hAnsiTheme="minorHAnsi"/>
          </w:rPr>
          <w:t>strathavencommunitycouncil@gmail.com</w:t>
        </w:r>
      </w:hyperlink>
      <w:r w:rsidR="00BC0759" w:rsidRPr="00970921">
        <w:rPr>
          <w:rFonts w:asciiTheme="minorHAnsi" w:hAnsiTheme="minorHAnsi"/>
        </w:rPr>
        <w:t xml:space="preserve"> </w:t>
      </w:r>
    </w:p>
    <w:p w:rsidR="00F00F27" w:rsidRPr="001C56D6" w:rsidRDefault="00DA1CA9" w:rsidP="00D14A8C">
      <w:pPr>
        <w:ind w:left="720"/>
        <w:jc w:val="center"/>
        <w:rPr>
          <w:rFonts w:asciiTheme="minorHAnsi" w:hAnsiTheme="minorHAnsi"/>
          <w:b/>
          <w:i/>
          <w:sz w:val="24"/>
          <w:szCs w:val="24"/>
        </w:rPr>
      </w:pPr>
      <w:r w:rsidRPr="001C56D6">
        <w:rPr>
          <w:rFonts w:asciiTheme="minorHAnsi" w:hAnsiTheme="minorHAnsi"/>
          <w:b/>
          <w:i/>
          <w:sz w:val="24"/>
          <w:szCs w:val="24"/>
        </w:rPr>
        <w:t xml:space="preserve">  M</w:t>
      </w:r>
      <w:r w:rsidR="00181702" w:rsidRPr="001C56D6">
        <w:rPr>
          <w:rFonts w:asciiTheme="minorHAnsi" w:hAnsiTheme="minorHAnsi"/>
          <w:b/>
          <w:i/>
          <w:sz w:val="24"/>
          <w:szCs w:val="24"/>
        </w:rPr>
        <w:t>inutes</w:t>
      </w:r>
      <w:r w:rsidR="00F00F27" w:rsidRPr="001C56D6">
        <w:rPr>
          <w:rFonts w:asciiTheme="minorHAnsi" w:hAnsiTheme="minorHAnsi"/>
          <w:b/>
          <w:i/>
          <w:sz w:val="24"/>
          <w:szCs w:val="24"/>
        </w:rPr>
        <w:t xml:space="preserve"> </w:t>
      </w:r>
      <w:r w:rsidRPr="001C56D6">
        <w:rPr>
          <w:rFonts w:asciiTheme="minorHAnsi" w:hAnsiTheme="minorHAnsi"/>
          <w:b/>
          <w:i/>
          <w:sz w:val="24"/>
          <w:szCs w:val="24"/>
        </w:rPr>
        <w:t xml:space="preserve">of Strathaven and Glassford Community Council </w:t>
      </w:r>
      <w:r w:rsidR="00F00F27" w:rsidRPr="001C56D6">
        <w:rPr>
          <w:rFonts w:asciiTheme="minorHAnsi" w:hAnsiTheme="minorHAnsi"/>
          <w:b/>
          <w:i/>
          <w:sz w:val="24"/>
          <w:szCs w:val="24"/>
        </w:rPr>
        <w:t>can be seen on the Notice Board at The</w:t>
      </w:r>
      <w:r w:rsidR="00C134A6" w:rsidRPr="001C56D6">
        <w:rPr>
          <w:rFonts w:asciiTheme="minorHAnsi" w:hAnsiTheme="minorHAnsi"/>
          <w:b/>
          <w:i/>
          <w:sz w:val="24"/>
          <w:szCs w:val="24"/>
        </w:rPr>
        <w:t xml:space="preserve"> Avondal</w:t>
      </w:r>
      <w:r w:rsidR="00051168" w:rsidRPr="001C56D6">
        <w:rPr>
          <w:rFonts w:asciiTheme="minorHAnsi" w:hAnsiTheme="minorHAnsi"/>
          <w:b/>
          <w:i/>
          <w:sz w:val="24"/>
          <w:szCs w:val="24"/>
        </w:rPr>
        <w:t>e Community</w:t>
      </w:r>
      <w:r w:rsidR="00C134A6" w:rsidRPr="001C56D6">
        <w:rPr>
          <w:rFonts w:asciiTheme="minorHAnsi" w:hAnsiTheme="minorHAnsi"/>
          <w:b/>
          <w:i/>
          <w:sz w:val="24"/>
          <w:szCs w:val="24"/>
        </w:rPr>
        <w:t xml:space="preserve"> </w:t>
      </w:r>
      <w:r w:rsidRPr="001C56D6">
        <w:rPr>
          <w:rFonts w:asciiTheme="minorHAnsi" w:hAnsiTheme="minorHAnsi"/>
          <w:b/>
          <w:i/>
          <w:sz w:val="24"/>
          <w:szCs w:val="24"/>
        </w:rPr>
        <w:t>Wing,</w:t>
      </w:r>
      <w:r w:rsidR="00C134A6" w:rsidRPr="001C56D6">
        <w:rPr>
          <w:rFonts w:asciiTheme="minorHAnsi" w:hAnsiTheme="minorHAnsi"/>
          <w:b/>
          <w:i/>
          <w:sz w:val="24"/>
          <w:szCs w:val="24"/>
        </w:rPr>
        <w:t xml:space="preserve"> t</w:t>
      </w:r>
      <w:r w:rsidR="00F00F27" w:rsidRPr="001C56D6">
        <w:rPr>
          <w:rFonts w:asciiTheme="minorHAnsi" w:hAnsiTheme="minorHAnsi"/>
          <w:b/>
          <w:i/>
          <w:sz w:val="24"/>
          <w:szCs w:val="24"/>
        </w:rPr>
        <w:t>he Notice Board in the Common Green, The Community Council Website and the Strathaven Facebook page.</w:t>
      </w:r>
    </w:p>
    <w:sectPr w:rsidR="00F00F27" w:rsidRPr="001C56D6" w:rsidSect="00812A68">
      <w:pgSz w:w="12240" w:h="15840"/>
      <w:pgMar w:top="1134" w:right="1440" w:bottom="1134"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ubai Medium">
    <w:altName w:val="Arial"/>
    <w:charset w:val="B2"/>
    <w:family w:val="swiss"/>
    <w:pitch w:val="variable"/>
    <w:sig w:usb0="00000000" w:usb1="80000000" w:usb2="00000008" w:usb3="00000000" w:csb0="00000041"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D39BF"/>
    <w:multiLevelType w:val="hybridMultilevel"/>
    <w:tmpl w:val="B51C775A"/>
    <w:lvl w:ilvl="0" w:tplc="66845B0E">
      <w:start w:val="3"/>
      <w:numFmt w:val="decimal"/>
      <w:lvlText w:val="%1."/>
      <w:lvlJc w:val="left"/>
      <w:pPr>
        <w:ind w:left="360" w:hanging="360"/>
      </w:pPr>
      <w:rPr>
        <w:rFonts w:ascii="Dubai Medium" w:hAnsi="Dubai Medium" w:cs="Dubai Medium" w:hint="default"/>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nsid w:val="0E271576"/>
    <w:multiLevelType w:val="hybridMultilevel"/>
    <w:tmpl w:val="7A521260"/>
    <w:lvl w:ilvl="0" w:tplc="6E30887C">
      <w:start w:val="1"/>
      <w:numFmt w:val="lowerLetter"/>
      <w:lvlText w:val="(%1)"/>
      <w:lvlJc w:val="left"/>
      <w:pPr>
        <w:ind w:left="1440" w:hanging="360"/>
      </w:pPr>
      <w:rPr>
        <w:rFonts w:hint="default"/>
        <w:b/>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nsid w:val="17F96004"/>
    <w:multiLevelType w:val="hybridMultilevel"/>
    <w:tmpl w:val="54BC13EE"/>
    <w:lvl w:ilvl="0" w:tplc="D3645D50">
      <w:start w:val="1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F8D28BB"/>
    <w:multiLevelType w:val="hybridMultilevel"/>
    <w:tmpl w:val="8DCEB3DA"/>
    <w:lvl w:ilvl="0" w:tplc="B670796C">
      <w:start w:val="1"/>
      <w:numFmt w:val="decimal"/>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nsid w:val="21C0782D"/>
    <w:multiLevelType w:val="hybridMultilevel"/>
    <w:tmpl w:val="EFE4A5B0"/>
    <w:lvl w:ilvl="0" w:tplc="62387A08">
      <w:start w:val="11"/>
      <w:numFmt w:val="decimal"/>
      <w:lvlText w:val="%1."/>
      <w:lvlJc w:val="left"/>
      <w:pPr>
        <w:ind w:left="765" w:hanging="4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3082DFE"/>
    <w:multiLevelType w:val="hybridMultilevel"/>
    <w:tmpl w:val="A7D4F0BA"/>
    <w:lvl w:ilvl="0" w:tplc="D332ABBA">
      <w:start w:val="5"/>
      <w:numFmt w:val="decimal"/>
      <w:lvlText w:val="%1."/>
      <w:lvlJc w:val="left"/>
      <w:pPr>
        <w:ind w:left="900" w:hanging="360"/>
      </w:pPr>
      <w:rPr>
        <w:rFonts w:hint="default"/>
        <w:b/>
      </w:rPr>
    </w:lvl>
    <w:lvl w:ilvl="1" w:tplc="08090019">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6">
    <w:nsid w:val="459227D8"/>
    <w:multiLevelType w:val="hybridMultilevel"/>
    <w:tmpl w:val="F746FE96"/>
    <w:lvl w:ilvl="0" w:tplc="A8EAB818">
      <w:start w:val="1"/>
      <w:numFmt w:val="decimal"/>
      <w:lvlText w:val="%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4F275792"/>
    <w:multiLevelType w:val="hybridMultilevel"/>
    <w:tmpl w:val="45DEAC7A"/>
    <w:lvl w:ilvl="0" w:tplc="9E78E18C">
      <w:start w:val="1"/>
      <w:numFmt w:val="decimal"/>
      <w:lvlText w:val="%1."/>
      <w:lvlJc w:val="left"/>
      <w:pPr>
        <w:ind w:left="1080" w:hanging="360"/>
      </w:pPr>
      <w:rPr>
        <w:rFonts w:ascii="Comic Sans MS" w:hAnsi="Comic Sans M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1E623EE"/>
    <w:multiLevelType w:val="hybridMultilevel"/>
    <w:tmpl w:val="7F544122"/>
    <w:lvl w:ilvl="0" w:tplc="7F80F062">
      <w:start w:val="11"/>
      <w:numFmt w:val="decimal"/>
      <w:lvlText w:val="%1."/>
      <w:lvlJc w:val="left"/>
      <w:pPr>
        <w:ind w:left="765" w:hanging="4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4382F73"/>
    <w:multiLevelType w:val="hybridMultilevel"/>
    <w:tmpl w:val="27E840AC"/>
    <w:lvl w:ilvl="0" w:tplc="7374BD5C">
      <w:start w:val="1"/>
      <w:numFmt w:val="decimal"/>
      <w:lvlText w:val="%1."/>
      <w:lvlJc w:val="left"/>
      <w:pPr>
        <w:ind w:left="90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4473247"/>
    <w:multiLevelType w:val="hybridMultilevel"/>
    <w:tmpl w:val="C1D82602"/>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6CA252ED"/>
    <w:multiLevelType w:val="hybridMultilevel"/>
    <w:tmpl w:val="4EDEF9F6"/>
    <w:lvl w:ilvl="0" w:tplc="0809000F">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28D6DB5"/>
    <w:multiLevelType w:val="hybridMultilevel"/>
    <w:tmpl w:val="5A667476"/>
    <w:lvl w:ilvl="0" w:tplc="9C5CE7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2F576ED"/>
    <w:multiLevelType w:val="hybridMultilevel"/>
    <w:tmpl w:val="290CF3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72C2E66"/>
    <w:multiLevelType w:val="hybridMultilevel"/>
    <w:tmpl w:val="6C40563E"/>
    <w:lvl w:ilvl="0" w:tplc="0809000F">
      <w:start w:val="1"/>
      <w:numFmt w:val="decimal"/>
      <w:lvlText w:val="%1."/>
      <w:lvlJc w:val="left"/>
      <w:pPr>
        <w:ind w:left="1620" w:hanging="360"/>
      </w:pPr>
    </w:lvl>
    <w:lvl w:ilvl="1" w:tplc="08090019" w:tentative="1">
      <w:start w:val="1"/>
      <w:numFmt w:val="lowerLetter"/>
      <w:lvlText w:val="%2."/>
      <w:lvlJc w:val="left"/>
      <w:pPr>
        <w:ind w:left="2340" w:hanging="360"/>
      </w:pPr>
    </w:lvl>
    <w:lvl w:ilvl="2" w:tplc="0809001B" w:tentative="1">
      <w:start w:val="1"/>
      <w:numFmt w:val="lowerRoman"/>
      <w:lvlText w:val="%3."/>
      <w:lvlJc w:val="right"/>
      <w:pPr>
        <w:ind w:left="3060" w:hanging="180"/>
      </w:pPr>
    </w:lvl>
    <w:lvl w:ilvl="3" w:tplc="0809000F" w:tentative="1">
      <w:start w:val="1"/>
      <w:numFmt w:val="decimal"/>
      <w:lvlText w:val="%4."/>
      <w:lvlJc w:val="left"/>
      <w:pPr>
        <w:ind w:left="3780" w:hanging="360"/>
      </w:pPr>
    </w:lvl>
    <w:lvl w:ilvl="4" w:tplc="08090019" w:tentative="1">
      <w:start w:val="1"/>
      <w:numFmt w:val="lowerLetter"/>
      <w:lvlText w:val="%5."/>
      <w:lvlJc w:val="left"/>
      <w:pPr>
        <w:ind w:left="4500" w:hanging="360"/>
      </w:pPr>
    </w:lvl>
    <w:lvl w:ilvl="5" w:tplc="0809001B" w:tentative="1">
      <w:start w:val="1"/>
      <w:numFmt w:val="lowerRoman"/>
      <w:lvlText w:val="%6."/>
      <w:lvlJc w:val="right"/>
      <w:pPr>
        <w:ind w:left="5220" w:hanging="180"/>
      </w:pPr>
    </w:lvl>
    <w:lvl w:ilvl="6" w:tplc="0809000F" w:tentative="1">
      <w:start w:val="1"/>
      <w:numFmt w:val="decimal"/>
      <w:lvlText w:val="%7."/>
      <w:lvlJc w:val="left"/>
      <w:pPr>
        <w:ind w:left="5940" w:hanging="360"/>
      </w:pPr>
    </w:lvl>
    <w:lvl w:ilvl="7" w:tplc="08090019" w:tentative="1">
      <w:start w:val="1"/>
      <w:numFmt w:val="lowerLetter"/>
      <w:lvlText w:val="%8."/>
      <w:lvlJc w:val="left"/>
      <w:pPr>
        <w:ind w:left="6660" w:hanging="360"/>
      </w:pPr>
    </w:lvl>
    <w:lvl w:ilvl="8" w:tplc="0809001B" w:tentative="1">
      <w:start w:val="1"/>
      <w:numFmt w:val="lowerRoman"/>
      <w:lvlText w:val="%9."/>
      <w:lvlJc w:val="right"/>
      <w:pPr>
        <w:ind w:left="7380" w:hanging="180"/>
      </w:pPr>
    </w:lvl>
  </w:abstractNum>
  <w:num w:numId="1">
    <w:abstractNumId w:val="13"/>
  </w:num>
  <w:num w:numId="2">
    <w:abstractNumId w:val="10"/>
  </w:num>
  <w:num w:numId="3">
    <w:abstractNumId w:val="3"/>
  </w:num>
  <w:num w:numId="4">
    <w:abstractNumId w:val="7"/>
  </w:num>
  <w:num w:numId="5">
    <w:abstractNumId w:val="6"/>
  </w:num>
  <w:num w:numId="6">
    <w:abstractNumId w:val="1"/>
  </w:num>
  <w:num w:numId="7">
    <w:abstractNumId w:val="11"/>
  </w:num>
  <w:num w:numId="8">
    <w:abstractNumId w:val="2"/>
  </w:num>
  <w:num w:numId="9">
    <w:abstractNumId w:val="8"/>
  </w:num>
  <w:num w:numId="10">
    <w:abstractNumId w:val="4"/>
  </w:num>
  <w:num w:numId="11">
    <w:abstractNumId w:val="12"/>
  </w:num>
  <w:num w:numId="12">
    <w:abstractNumId w:val="9"/>
  </w:num>
  <w:num w:numId="13">
    <w:abstractNumId w:val="0"/>
  </w:num>
  <w:num w:numId="14">
    <w:abstractNumId w:val="1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3EB"/>
    <w:rsid w:val="00005ACE"/>
    <w:rsid w:val="00017FBE"/>
    <w:rsid w:val="000267AC"/>
    <w:rsid w:val="000269F2"/>
    <w:rsid w:val="0003335F"/>
    <w:rsid w:val="00041B75"/>
    <w:rsid w:val="000424DE"/>
    <w:rsid w:val="00051168"/>
    <w:rsid w:val="00052787"/>
    <w:rsid w:val="00054E2F"/>
    <w:rsid w:val="000736A7"/>
    <w:rsid w:val="0007724A"/>
    <w:rsid w:val="00081127"/>
    <w:rsid w:val="00083A64"/>
    <w:rsid w:val="000A0062"/>
    <w:rsid w:val="000A6F01"/>
    <w:rsid w:val="000A7C11"/>
    <w:rsid w:val="000B467B"/>
    <w:rsid w:val="000C0C19"/>
    <w:rsid w:val="000C3D90"/>
    <w:rsid w:val="000D3DC2"/>
    <w:rsid w:val="000F27EA"/>
    <w:rsid w:val="000F63D2"/>
    <w:rsid w:val="0011396E"/>
    <w:rsid w:val="00122E75"/>
    <w:rsid w:val="0013308E"/>
    <w:rsid w:val="0014350C"/>
    <w:rsid w:val="00144B3E"/>
    <w:rsid w:val="0016051B"/>
    <w:rsid w:val="00162361"/>
    <w:rsid w:val="0016715A"/>
    <w:rsid w:val="00174750"/>
    <w:rsid w:val="00176C8A"/>
    <w:rsid w:val="001771DD"/>
    <w:rsid w:val="00181702"/>
    <w:rsid w:val="0018198E"/>
    <w:rsid w:val="00186CB6"/>
    <w:rsid w:val="00190256"/>
    <w:rsid w:val="0019315A"/>
    <w:rsid w:val="00193D1D"/>
    <w:rsid w:val="0019425B"/>
    <w:rsid w:val="001B32F2"/>
    <w:rsid w:val="001B66DF"/>
    <w:rsid w:val="001B6754"/>
    <w:rsid w:val="001C56D6"/>
    <w:rsid w:val="001D55BE"/>
    <w:rsid w:val="001D5607"/>
    <w:rsid w:val="001D7F4E"/>
    <w:rsid w:val="001E45D6"/>
    <w:rsid w:val="001E515D"/>
    <w:rsid w:val="0020214A"/>
    <w:rsid w:val="00204B00"/>
    <w:rsid w:val="0021620E"/>
    <w:rsid w:val="00217081"/>
    <w:rsid w:val="00221419"/>
    <w:rsid w:val="00222270"/>
    <w:rsid w:val="002369B5"/>
    <w:rsid w:val="002467AD"/>
    <w:rsid w:val="002637BC"/>
    <w:rsid w:val="00277E0E"/>
    <w:rsid w:val="00283A92"/>
    <w:rsid w:val="002879BB"/>
    <w:rsid w:val="00287D52"/>
    <w:rsid w:val="00291D47"/>
    <w:rsid w:val="00294217"/>
    <w:rsid w:val="002A0CC1"/>
    <w:rsid w:val="002B14C0"/>
    <w:rsid w:val="002B1786"/>
    <w:rsid w:val="002B641E"/>
    <w:rsid w:val="002C1064"/>
    <w:rsid w:val="002D1B9B"/>
    <w:rsid w:val="002D3C30"/>
    <w:rsid w:val="002D61AA"/>
    <w:rsid w:val="002F23E7"/>
    <w:rsid w:val="003407AB"/>
    <w:rsid w:val="003426D4"/>
    <w:rsid w:val="00342851"/>
    <w:rsid w:val="003504CC"/>
    <w:rsid w:val="00351C2A"/>
    <w:rsid w:val="003562CD"/>
    <w:rsid w:val="00376D39"/>
    <w:rsid w:val="00392476"/>
    <w:rsid w:val="003961C7"/>
    <w:rsid w:val="003D5A7D"/>
    <w:rsid w:val="003E41BE"/>
    <w:rsid w:val="00407517"/>
    <w:rsid w:val="00410695"/>
    <w:rsid w:val="0042638C"/>
    <w:rsid w:val="00427CCE"/>
    <w:rsid w:val="00435AD5"/>
    <w:rsid w:val="00441F69"/>
    <w:rsid w:val="00443AA1"/>
    <w:rsid w:val="004446AF"/>
    <w:rsid w:val="00453A11"/>
    <w:rsid w:val="004541BA"/>
    <w:rsid w:val="004661AB"/>
    <w:rsid w:val="004854A6"/>
    <w:rsid w:val="00486B74"/>
    <w:rsid w:val="00487779"/>
    <w:rsid w:val="00491DD7"/>
    <w:rsid w:val="00495253"/>
    <w:rsid w:val="00495482"/>
    <w:rsid w:val="004B472C"/>
    <w:rsid w:val="004B5DB0"/>
    <w:rsid w:val="004C7346"/>
    <w:rsid w:val="004E11E2"/>
    <w:rsid w:val="004F0F33"/>
    <w:rsid w:val="004F7229"/>
    <w:rsid w:val="005011F7"/>
    <w:rsid w:val="00507205"/>
    <w:rsid w:val="005102F0"/>
    <w:rsid w:val="005114D0"/>
    <w:rsid w:val="0052010C"/>
    <w:rsid w:val="00520F9E"/>
    <w:rsid w:val="00527645"/>
    <w:rsid w:val="00530A8D"/>
    <w:rsid w:val="00545230"/>
    <w:rsid w:val="005515F2"/>
    <w:rsid w:val="00563302"/>
    <w:rsid w:val="005765BA"/>
    <w:rsid w:val="00590F20"/>
    <w:rsid w:val="0059189B"/>
    <w:rsid w:val="0059454E"/>
    <w:rsid w:val="00597BB9"/>
    <w:rsid w:val="005A5B61"/>
    <w:rsid w:val="005A6564"/>
    <w:rsid w:val="005A71C8"/>
    <w:rsid w:val="005B3B58"/>
    <w:rsid w:val="005B4A4F"/>
    <w:rsid w:val="005F41E3"/>
    <w:rsid w:val="005F503F"/>
    <w:rsid w:val="00601904"/>
    <w:rsid w:val="00605CA3"/>
    <w:rsid w:val="00610163"/>
    <w:rsid w:val="00616E26"/>
    <w:rsid w:val="00622D1D"/>
    <w:rsid w:val="00635B19"/>
    <w:rsid w:val="00642404"/>
    <w:rsid w:val="00645605"/>
    <w:rsid w:val="00646997"/>
    <w:rsid w:val="0064727F"/>
    <w:rsid w:val="006536D5"/>
    <w:rsid w:val="006754AB"/>
    <w:rsid w:val="00682132"/>
    <w:rsid w:val="00682F94"/>
    <w:rsid w:val="006A4A92"/>
    <w:rsid w:val="006A5476"/>
    <w:rsid w:val="006B2305"/>
    <w:rsid w:val="006B286C"/>
    <w:rsid w:val="006E3FFB"/>
    <w:rsid w:val="006E521F"/>
    <w:rsid w:val="0072298B"/>
    <w:rsid w:val="00735D45"/>
    <w:rsid w:val="00745AC1"/>
    <w:rsid w:val="0075046D"/>
    <w:rsid w:val="007532DB"/>
    <w:rsid w:val="007533E2"/>
    <w:rsid w:val="00763D4A"/>
    <w:rsid w:val="007747A2"/>
    <w:rsid w:val="007944AA"/>
    <w:rsid w:val="00797BEA"/>
    <w:rsid w:val="007A3EEF"/>
    <w:rsid w:val="007A459C"/>
    <w:rsid w:val="007A5848"/>
    <w:rsid w:val="007B64A6"/>
    <w:rsid w:val="007C3791"/>
    <w:rsid w:val="007D57B6"/>
    <w:rsid w:val="007F0D71"/>
    <w:rsid w:val="007F63C5"/>
    <w:rsid w:val="00800E26"/>
    <w:rsid w:val="00801B19"/>
    <w:rsid w:val="00801ED9"/>
    <w:rsid w:val="008101D0"/>
    <w:rsid w:val="0081064E"/>
    <w:rsid w:val="00812A68"/>
    <w:rsid w:val="008238A3"/>
    <w:rsid w:val="008274C8"/>
    <w:rsid w:val="00835A0E"/>
    <w:rsid w:val="00837346"/>
    <w:rsid w:val="00837A67"/>
    <w:rsid w:val="00837E5D"/>
    <w:rsid w:val="00841029"/>
    <w:rsid w:val="00864BFA"/>
    <w:rsid w:val="0087222C"/>
    <w:rsid w:val="00874A98"/>
    <w:rsid w:val="008752C4"/>
    <w:rsid w:val="00876BC8"/>
    <w:rsid w:val="00884848"/>
    <w:rsid w:val="00884AA7"/>
    <w:rsid w:val="00892F0F"/>
    <w:rsid w:val="00897313"/>
    <w:rsid w:val="008A36CC"/>
    <w:rsid w:val="008B2324"/>
    <w:rsid w:val="008C7989"/>
    <w:rsid w:val="008F740B"/>
    <w:rsid w:val="00930F41"/>
    <w:rsid w:val="00936D1B"/>
    <w:rsid w:val="0096718F"/>
    <w:rsid w:val="0096724F"/>
    <w:rsid w:val="00970921"/>
    <w:rsid w:val="00972880"/>
    <w:rsid w:val="009829AF"/>
    <w:rsid w:val="00987914"/>
    <w:rsid w:val="009A06E3"/>
    <w:rsid w:val="009B3818"/>
    <w:rsid w:val="009D13D9"/>
    <w:rsid w:val="009D1F30"/>
    <w:rsid w:val="009D2777"/>
    <w:rsid w:val="009D62F3"/>
    <w:rsid w:val="009E1201"/>
    <w:rsid w:val="009E13F7"/>
    <w:rsid w:val="009E4E84"/>
    <w:rsid w:val="00A17BAD"/>
    <w:rsid w:val="00A33F9E"/>
    <w:rsid w:val="00A427B7"/>
    <w:rsid w:val="00A47A27"/>
    <w:rsid w:val="00A55853"/>
    <w:rsid w:val="00A575D0"/>
    <w:rsid w:val="00A619A4"/>
    <w:rsid w:val="00AA01A6"/>
    <w:rsid w:val="00AB3688"/>
    <w:rsid w:val="00AB6A50"/>
    <w:rsid w:val="00AC06FE"/>
    <w:rsid w:val="00AC4EED"/>
    <w:rsid w:val="00AD0AA9"/>
    <w:rsid w:val="00AD1EF2"/>
    <w:rsid w:val="00AE037D"/>
    <w:rsid w:val="00AE26AC"/>
    <w:rsid w:val="00AE2700"/>
    <w:rsid w:val="00AF4BF8"/>
    <w:rsid w:val="00AF69BF"/>
    <w:rsid w:val="00B03CCF"/>
    <w:rsid w:val="00B05A05"/>
    <w:rsid w:val="00B070FB"/>
    <w:rsid w:val="00B102F9"/>
    <w:rsid w:val="00B11171"/>
    <w:rsid w:val="00B16C84"/>
    <w:rsid w:val="00B176A9"/>
    <w:rsid w:val="00B202A9"/>
    <w:rsid w:val="00B21005"/>
    <w:rsid w:val="00B214D1"/>
    <w:rsid w:val="00B21795"/>
    <w:rsid w:val="00B23DCA"/>
    <w:rsid w:val="00B306D7"/>
    <w:rsid w:val="00B3531D"/>
    <w:rsid w:val="00B6037A"/>
    <w:rsid w:val="00B707F0"/>
    <w:rsid w:val="00B75599"/>
    <w:rsid w:val="00B83F67"/>
    <w:rsid w:val="00B843C8"/>
    <w:rsid w:val="00B93DDB"/>
    <w:rsid w:val="00BA21D9"/>
    <w:rsid w:val="00BA2587"/>
    <w:rsid w:val="00BA2EBE"/>
    <w:rsid w:val="00BA44BC"/>
    <w:rsid w:val="00BA54F9"/>
    <w:rsid w:val="00BA7E60"/>
    <w:rsid w:val="00BB0547"/>
    <w:rsid w:val="00BB0A5F"/>
    <w:rsid w:val="00BB532B"/>
    <w:rsid w:val="00BC0759"/>
    <w:rsid w:val="00BC7F6A"/>
    <w:rsid w:val="00BD0CCD"/>
    <w:rsid w:val="00BD507A"/>
    <w:rsid w:val="00BE66A0"/>
    <w:rsid w:val="00BE6F3F"/>
    <w:rsid w:val="00BF3BE5"/>
    <w:rsid w:val="00C134A6"/>
    <w:rsid w:val="00C1415F"/>
    <w:rsid w:val="00C22642"/>
    <w:rsid w:val="00C24C36"/>
    <w:rsid w:val="00C25DD6"/>
    <w:rsid w:val="00C4259A"/>
    <w:rsid w:val="00C426EE"/>
    <w:rsid w:val="00C5444B"/>
    <w:rsid w:val="00C66757"/>
    <w:rsid w:val="00C73EBE"/>
    <w:rsid w:val="00C80263"/>
    <w:rsid w:val="00C8210C"/>
    <w:rsid w:val="00C84705"/>
    <w:rsid w:val="00C91132"/>
    <w:rsid w:val="00C9210B"/>
    <w:rsid w:val="00C926C6"/>
    <w:rsid w:val="00C93028"/>
    <w:rsid w:val="00C95C3C"/>
    <w:rsid w:val="00C96933"/>
    <w:rsid w:val="00C97BFA"/>
    <w:rsid w:val="00CB2E76"/>
    <w:rsid w:val="00CC0837"/>
    <w:rsid w:val="00CC5692"/>
    <w:rsid w:val="00CE10FE"/>
    <w:rsid w:val="00CF508C"/>
    <w:rsid w:val="00D00ACE"/>
    <w:rsid w:val="00D042B2"/>
    <w:rsid w:val="00D14A8C"/>
    <w:rsid w:val="00D20BBF"/>
    <w:rsid w:val="00D22D55"/>
    <w:rsid w:val="00D23844"/>
    <w:rsid w:val="00D44466"/>
    <w:rsid w:val="00D45AEE"/>
    <w:rsid w:val="00D460DD"/>
    <w:rsid w:val="00D50AC6"/>
    <w:rsid w:val="00D50B97"/>
    <w:rsid w:val="00D543EB"/>
    <w:rsid w:val="00D719F2"/>
    <w:rsid w:val="00D76366"/>
    <w:rsid w:val="00D77E7D"/>
    <w:rsid w:val="00D82DA9"/>
    <w:rsid w:val="00D840E8"/>
    <w:rsid w:val="00DA017C"/>
    <w:rsid w:val="00DA1CA9"/>
    <w:rsid w:val="00DB4605"/>
    <w:rsid w:val="00DC16E0"/>
    <w:rsid w:val="00DC2DFA"/>
    <w:rsid w:val="00DD0FBA"/>
    <w:rsid w:val="00DD119E"/>
    <w:rsid w:val="00DD1287"/>
    <w:rsid w:val="00DD5CDA"/>
    <w:rsid w:val="00DE0E5A"/>
    <w:rsid w:val="00E01C71"/>
    <w:rsid w:val="00E041AB"/>
    <w:rsid w:val="00E0473E"/>
    <w:rsid w:val="00E04F13"/>
    <w:rsid w:val="00E10B47"/>
    <w:rsid w:val="00E145F4"/>
    <w:rsid w:val="00E34005"/>
    <w:rsid w:val="00E420AD"/>
    <w:rsid w:val="00E46AC8"/>
    <w:rsid w:val="00E541FE"/>
    <w:rsid w:val="00E57A7B"/>
    <w:rsid w:val="00E643AC"/>
    <w:rsid w:val="00E67DB0"/>
    <w:rsid w:val="00E705CE"/>
    <w:rsid w:val="00E71C1C"/>
    <w:rsid w:val="00E73E8F"/>
    <w:rsid w:val="00E745D7"/>
    <w:rsid w:val="00E86217"/>
    <w:rsid w:val="00E8694D"/>
    <w:rsid w:val="00EB3C60"/>
    <w:rsid w:val="00EB625B"/>
    <w:rsid w:val="00EC6530"/>
    <w:rsid w:val="00EE1FF6"/>
    <w:rsid w:val="00EF1134"/>
    <w:rsid w:val="00EF45DC"/>
    <w:rsid w:val="00F00F27"/>
    <w:rsid w:val="00F03409"/>
    <w:rsid w:val="00F0415D"/>
    <w:rsid w:val="00F04725"/>
    <w:rsid w:val="00F209A4"/>
    <w:rsid w:val="00F35A67"/>
    <w:rsid w:val="00F35FB8"/>
    <w:rsid w:val="00F4092E"/>
    <w:rsid w:val="00F57D13"/>
    <w:rsid w:val="00F6494C"/>
    <w:rsid w:val="00F748AC"/>
    <w:rsid w:val="00F84E32"/>
    <w:rsid w:val="00F91AD8"/>
    <w:rsid w:val="00F92F45"/>
    <w:rsid w:val="00F93E7C"/>
    <w:rsid w:val="00FA20D2"/>
    <w:rsid w:val="00FB1522"/>
    <w:rsid w:val="00FB3B4E"/>
    <w:rsid w:val="00FD1A3E"/>
    <w:rsid w:val="00FD6062"/>
    <w:rsid w:val="00FE28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C0C19"/>
  </w:style>
  <w:style w:type="paragraph" w:styleId="Heading1">
    <w:name w:val="heading 1"/>
    <w:basedOn w:val="Normal"/>
    <w:next w:val="Normal"/>
    <w:qFormat/>
    <w:rsid w:val="000C0C19"/>
    <w:pPr>
      <w:keepNext/>
      <w:jc w:val="both"/>
      <w:outlineLvl w:val="0"/>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0C0C19"/>
    <w:pPr>
      <w:jc w:val="both"/>
    </w:pPr>
    <w:rPr>
      <w:rFonts w:ascii="Arial" w:hAnsi="Arial"/>
      <w:b/>
      <w:sz w:val="22"/>
    </w:rPr>
  </w:style>
  <w:style w:type="character" w:styleId="Hyperlink">
    <w:name w:val="Hyperlink"/>
    <w:rsid w:val="000C0C19"/>
    <w:rPr>
      <w:color w:val="0000FF"/>
      <w:u w:val="single"/>
    </w:rPr>
  </w:style>
  <w:style w:type="paragraph" w:styleId="ListParagraph">
    <w:name w:val="List Paragraph"/>
    <w:basedOn w:val="Normal"/>
    <w:uiPriority w:val="34"/>
    <w:qFormat/>
    <w:rsid w:val="00E86217"/>
    <w:pPr>
      <w:ind w:left="720"/>
    </w:pPr>
  </w:style>
  <w:style w:type="paragraph" w:styleId="BalloonText">
    <w:name w:val="Balloon Text"/>
    <w:basedOn w:val="Normal"/>
    <w:link w:val="BalloonTextChar"/>
    <w:rsid w:val="00AB6A50"/>
    <w:rPr>
      <w:rFonts w:ascii="Tahoma" w:hAnsi="Tahoma"/>
      <w:sz w:val="16"/>
      <w:szCs w:val="16"/>
    </w:rPr>
  </w:style>
  <w:style w:type="character" w:customStyle="1" w:styleId="BalloonTextChar">
    <w:name w:val="Balloon Text Char"/>
    <w:link w:val="BalloonText"/>
    <w:rsid w:val="00AB6A50"/>
    <w:rPr>
      <w:rFonts w:ascii="Tahoma" w:hAnsi="Tahoma" w:cs="Tahoma"/>
      <w:sz w:val="16"/>
      <w:szCs w:val="16"/>
      <w:lang w:val="en-US" w:eastAsia="en-US"/>
    </w:rPr>
  </w:style>
  <w:style w:type="character" w:styleId="Emphasis">
    <w:name w:val="Emphasis"/>
    <w:basedOn w:val="DefaultParagraphFont"/>
    <w:qFormat/>
    <w:rsid w:val="00E0473E"/>
    <w:rPr>
      <w:i/>
      <w:iCs/>
    </w:rPr>
  </w:style>
  <w:style w:type="character" w:styleId="Strong">
    <w:name w:val="Strong"/>
    <w:basedOn w:val="DefaultParagraphFont"/>
    <w:qFormat/>
    <w:rsid w:val="00E0473E"/>
    <w:rPr>
      <w:b/>
      <w:bCs/>
    </w:rPr>
  </w:style>
  <w:style w:type="paragraph" w:styleId="Subtitle">
    <w:name w:val="Subtitle"/>
    <w:basedOn w:val="Normal"/>
    <w:next w:val="Normal"/>
    <w:link w:val="SubtitleChar"/>
    <w:qFormat/>
    <w:rsid w:val="00E0473E"/>
    <w:pPr>
      <w:spacing w:after="60"/>
      <w:jc w:val="center"/>
      <w:outlineLvl w:val="1"/>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rsid w:val="00E0473E"/>
    <w:rPr>
      <w:rFonts w:asciiTheme="majorHAnsi" w:eastAsiaTheme="majorEastAsia" w:hAnsiTheme="majorHAnsi" w:cstheme="majorBidi"/>
      <w:sz w:val="24"/>
      <w:szCs w:val="24"/>
    </w:rPr>
  </w:style>
  <w:style w:type="paragraph" w:styleId="NoSpacing">
    <w:name w:val="No Spacing"/>
    <w:uiPriority w:val="1"/>
    <w:qFormat/>
    <w:rsid w:val="00E0473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C0C19"/>
  </w:style>
  <w:style w:type="paragraph" w:styleId="Heading1">
    <w:name w:val="heading 1"/>
    <w:basedOn w:val="Normal"/>
    <w:next w:val="Normal"/>
    <w:qFormat/>
    <w:rsid w:val="000C0C19"/>
    <w:pPr>
      <w:keepNext/>
      <w:jc w:val="both"/>
      <w:outlineLvl w:val="0"/>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0C0C19"/>
    <w:pPr>
      <w:jc w:val="both"/>
    </w:pPr>
    <w:rPr>
      <w:rFonts w:ascii="Arial" w:hAnsi="Arial"/>
      <w:b/>
      <w:sz w:val="22"/>
    </w:rPr>
  </w:style>
  <w:style w:type="character" w:styleId="Hyperlink">
    <w:name w:val="Hyperlink"/>
    <w:rsid w:val="000C0C19"/>
    <w:rPr>
      <w:color w:val="0000FF"/>
      <w:u w:val="single"/>
    </w:rPr>
  </w:style>
  <w:style w:type="paragraph" w:styleId="ListParagraph">
    <w:name w:val="List Paragraph"/>
    <w:basedOn w:val="Normal"/>
    <w:uiPriority w:val="34"/>
    <w:qFormat/>
    <w:rsid w:val="00E86217"/>
    <w:pPr>
      <w:ind w:left="720"/>
    </w:pPr>
  </w:style>
  <w:style w:type="paragraph" w:styleId="BalloonText">
    <w:name w:val="Balloon Text"/>
    <w:basedOn w:val="Normal"/>
    <w:link w:val="BalloonTextChar"/>
    <w:rsid w:val="00AB6A50"/>
    <w:rPr>
      <w:rFonts w:ascii="Tahoma" w:hAnsi="Tahoma"/>
      <w:sz w:val="16"/>
      <w:szCs w:val="16"/>
    </w:rPr>
  </w:style>
  <w:style w:type="character" w:customStyle="1" w:styleId="BalloonTextChar">
    <w:name w:val="Balloon Text Char"/>
    <w:link w:val="BalloonText"/>
    <w:rsid w:val="00AB6A50"/>
    <w:rPr>
      <w:rFonts w:ascii="Tahoma" w:hAnsi="Tahoma" w:cs="Tahoma"/>
      <w:sz w:val="16"/>
      <w:szCs w:val="16"/>
      <w:lang w:val="en-US" w:eastAsia="en-US"/>
    </w:rPr>
  </w:style>
  <w:style w:type="character" w:styleId="Emphasis">
    <w:name w:val="Emphasis"/>
    <w:basedOn w:val="DefaultParagraphFont"/>
    <w:qFormat/>
    <w:rsid w:val="00E0473E"/>
    <w:rPr>
      <w:i/>
      <w:iCs/>
    </w:rPr>
  </w:style>
  <w:style w:type="character" w:styleId="Strong">
    <w:name w:val="Strong"/>
    <w:basedOn w:val="DefaultParagraphFont"/>
    <w:qFormat/>
    <w:rsid w:val="00E0473E"/>
    <w:rPr>
      <w:b/>
      <w:bCs/>
    </w:rPr>
  </w:style>
  <w:style w:type="paragraph" w:styleId="Subtitle">
    <w:name w:val="Subtitle"/>
    <w:basedOn w:val="Normal"/>
    <w:next w:val="Normal"/>
    <w:link w:val="SubtitleChar"/>
    <w:qFormat/>
    <w:rsid w:val="00E0473E"/>
    <w:pPr>
      <w:spacing w:after="60"/>
      <w:jc w:val="center"/>
      <w:outlineLvl w:val="1"/>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rsid w:val="00E0473E"/>
    <w:rPr>
      <w:rFonts w:asciiTheme="majorHAnsi" w:eastAsiaTheme="majorEastAsia" w:hAnsiTheme="majorHAnsi" w:cstheme="majorBidi"/>
      <w:sz w:val="24"/>
      <w:szCs w:val="24"/>
    </w:rPr>
  </w:style>
  <w:style w:type="paragraph" w:styleId="NoSpacing">
    <w:name w:val="No Spacing"/>
    <w:uiPriority w:val="1"/>
    <w:qFormat/>
    <w:rsid w:val="00E047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trathavencommunitycouncil@gmail.com" TargetMode="External"/><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AFEDD-B8DE-4726-A5A2-3CE8B23D0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1379</Words>
  <Characters>7219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Our Ref: JAM</vt:lpstr>
    </vt:vector>
  </TitlesOfParts>
  <Company>Gebbie &amp; Wilson</Company>
  <LinksUpToDate>false</LinksUpToDate>
  <CharactersWithSpaces>8581</CharactersWithSpaces>
  <SharedDoc>false</SharedDoc>
  <HLinks>
    <vt:vector size="6" baseType="variant">
      <vt:variant>
        <vt:i4>1376295</vt:i4>
      </vt:variant>
      <vt:variant>
        <vt:i4>0</vt:i4>
      </vt:variant>
      <vt:variant>
        <vt:i4>0</vt:i4>
      </vt:variant>
      <vt:variant>
        <vt:i4>5</vt:i4>
      </vt:variant>
      <vt:variant>
        <vt:lpwstr>mailto:strathavencommunitycouncil@gmail.com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Our Ref: JAM</dc:title>
  <dc:creator>Brown</dc:creator>
  <cp:lastModifiedBy>Linda Brown</cp:lastModifiedBy>
  <cp:revision>2</cp:revision>
  <cp:lastPrinted>2018-09-05T21:55:00Z</cp:lastPrinted>
  <dcterms:created xsi:type="dcterms:W3CDTF">2018-09-06T09:07:00Z</dcterms:created>
  <dcterms:modified xsi:type="dcterms:W3CDTF">2018-09-06T09:07:00Z</dcterms:modified>
</cp:coreProperties>
</file>